
<file path=[Content_Types].xml><?xml version="1.0" encoding="utf-8"?>
<Types xmlns="http://schemas.openxmlformats.org/package/2006/content-types">
  <Default Extension="png" ContentType="image/png"/>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28EA" w:rsidRDefault="002128EA"/>
    <w:p w:rsidR="00195C87" w:rsidRDefault="00195C87"/>
    <w:p w:rsidR="00195C87" w:rsidRDefault="00195C87">
      <w:r>
        <w:rPr>
          <w:noProof/>
        </w:rPr>
        <w:drawing>
          <wp:inline distT="0" distB="0" distL="0" distR="0" wp14:anchorId="03AA01BE" wp14:editId="1968DBC1">
            <wp:extent cx="4477813" cy="3751990"/>
            <wp:effectExtent l="0" t="0" r="0" b="1270"/>
            <wp:docPr id="2" name="Picture 2" descr="Pretérito imperfecto de subjun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térito imperfecto de subjuntiv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05520" cy="3775206"/>
                    </a:xfrm>
                    <a:prstGeom prst="rect">
                      <a:avLst/>
                    </a:prstGeom>
                    <a:noFill/>
                    <a:ln>
                      <a:noFill/>
                    </a:ln>
                  </pic:spPr>
                </pic:pic>
              </a:graphicData>
            </a:graphic>
          </wp:inline>
        </w:drawing>
      </w:r>
    </w:p>
    <w:p w:rsidR="00195C87" w:rsidRDefault="00195C87"/>
    <w:p w:rsidR="00195C87" w:rsidRDefault="00195C87">
      <w:r>
        <w:rPr>
          <w:noProof/>
        </w:rPr>
        <w:drawing>
          <wp:inline distT="0" distB="0" distL="0" distR="0" wp14:anchorId="4C499EF7" wp14:editId="05B98A3B">
            <wp:extent cx="2544410" cy="3103061"/>
            <wp:effectExtent l="0" t="0" r="8890" b="2540"/>
            <wp:docPr id="4" name="Picture 4" descr="C:\Users\Aneta\AppData\Local\Microsoft\Windows\INetCache\Content.MSO\99F990F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neta\AppData\Local\Microsoft\Windows\INetCache\Content.MSO\99F990FB.t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54731" cy="3115649"/>
                    </a:xfrm>
                    <a:prstGeom prst="rect">
                      <a:avLst/>
                    </a:prstGeom>
                    <a:noFill/>
                    <a:ln>
                      <a:noFill/>
                    </a:ln>
                  </pic:spPr>
                </pic:pic>
              </a:graphicData>
            </a:graphic>
          </wp:inline>
        </w:drawing>
      </w:r>
    </w:p>
    <w:p w:rsidR="00EB7ECA" w:rsidRDefault="00EB7ECA"/>
    <w:p w:rsidR="00EB7ECA" w:rsidRDefault="00EB7ECA" w:rsidP="00EB7ECA">
      <w:pPr>
        <w:shd w:val="clear" w:color="auto" w:fill="FAFAFF"/>
        <w:spacing w:before="450" w:after="150" w:line="240" w:lineRule="auto"/>
        <w:ind w:right="150"/>
        <w:outlineLvl w:val="1"/>
        <w:rPr>
          <w:rFonts w:ascii="Arial" w:eastAsia="Times New Roman" w:hAnsi="Arial" w:cs="Arial"/>
          <w:b/>
          <w:bCs/>
          <w:color w:val="0F578A"/>
          <w:sz w:val="36"/>
          <w:szCs w:val="36"/>
          <w:lang w:eastAsia="sr-Latn-RS"/>
        </w:rPr>
      </w:pPr>
    </w:p>
    <w:p w:rsidR="00EB7ECA" w:rsidRPr="00EB7ECA" w:rsidRDefault="00EB7ECA" w:rsidP="00EB7ECA">
      <w:pPr>
        <w:shd w:val="clear" w:color="auto" w:fill="FAFAFF"/>
        <w:spacing w:after="0" w:line="240" w:lineRule="auto"/>
        <w:ind w:right="150"/>
        <w:outlineLvl w:val="1"/>
        <w:rPr>
          <w:rFonts w:ascii="Arial" w:eastAsia="Times New Roman" w:hAnsi="Arial" w:cs="Arial"/>
          <w:b/>
          <w:bCs/>
          <w:color w:val="0F578A"/>
          <w:sz w:val="36"/>
          <w:szCs w:val="36"/>
          <w:lang w:eastAsia="sr-Latn-RS"/>
        </w:rPr>
      </w:pPr>
      <w:r w:rsidRPr="00EB7ECA">
        <w:rPr>
          <w:rFonts w:ascii="Arial" w:eastAsia="Times New Roman" w:hAnsi="Arial" w:cs="Arial"/>
          <w:b/>
          <w:bCs/>
          <w:color w:val="0F578A"/>
          <w:sz w:val="36"/>
          <w:szCs w:val="36"/>
          <w:lang w:eastAsia="sr-Latn-RS"/>
        </w:rPr>
        <w:t>Pretérito imperfecto de subjuntivo</w:t>
      </w:r>
    </w:p>
    <w:p w:rsidR="00EB7ECA" w:rsidRPr="00EB7ECA" w:rsidRDefault="00EB7ECA" w:rsidP="00EB7ECA">
      <w:pPr>
        <w:shd w:val="clear" w:color="auto" w:fill="FAFAFF"/>
        <w:spacing w:after="0" w:line="240" w:lineRule="auto"/>
        <w:rPr>
          <w:rFonts w:ascii="Times New Roman" w:eastAsia="Times New Roman" w:hAnsi="Times New Roman" w:cs="Times New Roman"/>
          <w:color w:val="000000"/>
          <w:sz w:val="24"/>
          <w:szCs w:val="24"/>
          <w:lang w:eastAsia="sr-Latn-RS"/>
        </w:rPr>
      </w:pPr>
      <w:r w:rsidRPr="00EB7ECA">
        <w:rPr>
          <w:rFonts w:ascii="Times New Roman" w:eastAsia="Times New Roman" w:hAnsi="Times New Roman" w:cs="Times New Roman"/>
          <w:color w:val="000000"/>
          <w:sz w:val="24"/>
          <w:szCs w:val="24"/>
          <w:lang w:eastAsia="sr-Latn-RS"/>
        </w:rPr>
        <w:t>El pretérito imperfecto de subjuntivo puede tener sentido de pasado, presente o futuro. Los marcadores temporales permiten ubicar la acción en el tiempo, aunque no siempre están presentes.</w:t>
      </w:r>
      <w:r w:rsidRPr="00EB7ECA">
        <w:rPr>
          <w:rFonts w:ascii="Times New Roman" w:eastAsia="Times New Roman" w:hAnsi="Times New Roman" w:cs="Times New Roman"/>
          <w:color w:val="000000"/>
          <w:sz w:val="24"/>
          <w:szCs w:val="24"/>
          <w:lang w:eastAsia="sr-Latn-RS"/>
        </w:rPr>
        <w:br/>
      </w:r>
    </w:p>
    <w:p w:rsidR="00EB7ECA" w:rsidRPr="00EB7ECA" w:rsidRDefault="00EB7ECA" w:rsidP="00EB7ECA">
      <w:pPr>
        <w:shd w:val="clear" w:color="auto" w:fill="FAFAFF"/>
        <w:spacing w:after="0" w:line="384" w:lineRule="atLeast"/>
        <w:ind w:left="75"/>
        <w:jc w:val="right"/>
        <w:rPr>
          <w:rFonts w:ascii="Arial" w:eastAsia="Times New Roman" w:hAnsi="Arial" w:cs="Arial"/>
          <w:i/>
          <w:iCs/>
          <w:color w:val="006C71"/>
          <w:sz w:val="24"/>
          <w:szCs w:val="24"/>
          <w:lang w:eastAsia="sr-Latn-RS"/>
        </w:rPr>
      </w:pPr>
      <w:r w:rsidRPr="00EB7ECA">
        <w:rPr>
          <w:rFonts w:ascii="Arial" w:eastAsia="Times New Roman" w:hAnsi="Arial" w:cs="Arial"/>
          <w:i/>
          <w:iCs/>
          <w:color w:val="006C71"/>
          <w:sz w:val="24"/>
          <w:szCs w:val="24"/>
          <w:lang w:eastAsia="sr-Latn-RS"/>
        </w:rPr>
        <w:lastRenderedPageBreak/>
        <w:t>Ejemplo:</w:t>
      </w:r>
    </w:p>
    <w:p w:rsidR="00EB7ECA" w:rsidRPr="00EB7ECA" w:rsidRDefault="00EB7ECA" w:rsidP="00EB7ECA">
      <w:pPr>
        <w:shd w:val="clear" w:color="auto" w:fill="FAFAFF"/>
        <w:spacing w:after="0" w:line="384" w:lineRule="atLeast"/>
        <w:ind w:left="720"/>
        <w:rPr>
          <w:rFonts w:ascii="Arial" w:eastAsia="Times New Roman" w:hAnsi="Arial" w:cs="Arial"/>
          <w:color w:val="006C71"/>
          <w:sz w:val="24"/>
          <w:szCs w:val="24"/>
          <w:lang w:eastAsia="sr-Latn-RS"/>
        </w:rPr>
      </w:pPr>
      <w:r w:rsidRPr="00EB7ECA">
        <w:rPr>
          <w:rFonts w:ascii="Arial" w:eastAsia="Times New Roman" w:hAnsi="Arial" w:cs="Arial"/>
          <w:color w:val="006C71"/>
          <w:sz w:val="24"/>
          <w:szCs w:val="24"/>
          <w:lang w:eastAsia="sr-Latn-RS"/>
        </w:rPr>
        <w:t>Mi empresa me pidió ayer que </w:t>
      </w:r>
      <w:r w:rsidRPr="00EB7ECA">
        <w:rPr>
          <w:rFonts w:ascii="Arial" w:eastAsia="Times New Roman" w:hAnsi="Arial" w:cs="Arial"/>
          <w:color w:val="006C71"/>
          <w:sz w:val="24"/>
          <w:szCs w:val="24"/>
          <w:u w:val="single"/>
          <w:lang w:eastAsia="sr-Latn-RS"/>
        </w:rPr>
        <w:t>probara</w:t>
      </w:r>
      <w:r w:rsidRPr="00EB7ECA">
        <w:rPr>
          <w:rFonts w:ascii="Arial" w:eastAsia="Times New Roman" w:hAnsi="Arial" w:cs="Arial"/>
          <w:color w:val="006C71"/>
          <w:sz w:val="24"/>
          <w:szCs w:val="24"/>
          <w:lang w:eastAsia="sr-Latn-RS"/>
        </w:rPr>
        <w:t> a trabajar una semana desde casa. → </w:t>
      </w:r>
      <w:r w:rsidRPr="00EB7ECA">
        <w:rPr>
          <w:rFonts w:ascii="Arial" w:eastAsia="Times New Roman" w:hAnsi="Arial" w:cs="Arial"/>
          <w:i/>
          <w:iCs/>
          <w:color w:val="006C71"/>
          <w:sz w:val="24"/>
          <w:szCs w:val="24"/>
          <w:lang w:eastAsia="sr-Latn-RS"/>
        </w:rPr>
        <w:t>pasado</w:t>
      </w:r>
    </w:p>
    <w:p w:rsidR="00EB7ECA" w:rsidRPr="00EB7ECA" w:rsidRDefault="00EB7ECA" w:rsidP="00EB7ECA">
      <w:pPr>
        <w:shd w:val="clear" w:color="auto" w:fill="FAFAFF"/>
        <w:spacing w:after="0" w:line="384" w:lineRule="atLeast"/>
        <w:ind w:left="720"/>
        <w:rPr>
          <w:rFonts w:ascii="Arial" w:eastAsia="Times New Roman" w:hAnsi="Arial" w:cs="Arial"/>
          <w:color w:val="006C71"/>
          <w:sz w:val="24"/>
          <w:szCs w:val="24"/>
          <w:lang w:eastAsia="sr-Latn-RS"/>
        </w:rPr>
      </w:pPr>
      <w:r w:rsidRPr="00EB7ECA">
        <w:rPr>
          <w:rFonts w:ascii="Arial" w:eastAsia="Times New Roman" w:hAnsi="Arial" w:cs="Arial"/>
          <w:color w:val="006C71"/>
          <w:sz w:val="24"/>
          <w:szCs w:val="24"/>
          <w:lang w:eastAsia="sr-Latn-RS"/>
        </w:rPr>
        <w:t>Ojalá </w:t>
      </w:r>
      <w:r w:rsidRPr="00EB7ECA">
        <w:rPr>
          <w:rFonts w:ascii="Arial" w:eastAsia="Times New Roman" w:hAnsi="Arial" w:cs="Arial"/>
          <w:color w:val="006C71"/>
          <w:sz w:val="24"/>
          <w:szCs w:val="24"/>
          <w:u w:val="single"/>
          <w:lang w:eastAsia="sr-Latn-RS"/>
        </w:rPr>
        <w:t>trabajara</w:t>
      </w:r>
      <w:r w:rsidRPr="00EB7ECA">
        <w:rPr>
          <w:rFonts w:ascii="Arial" w:eastAsia="Times New Roman" w:hAnsi="Arial" w:cs="Arial"/>
          <w:color w:val="006C71"/>
          <w:sz w:val="24"/>
          <w:szCs w:val="24"/>
          <w:lang w:eastAsia="sr-Latn-RS"/>
        </w:rPr>
        <w:t> todavía desde casa. → </w:t>
      </w:r>
      <w:r w:rsidRPr="00EB7ECA">
        <w:rPr>
          <w:rFonts w:ascii="Arial" w:eastAsia="Times New Roman" w:hAnsi="Arial" w:cs="Arial"/>
          <w:i/>
          <w:iCs/>
          <w:color w:val="006C71"/>
          <w:sz w:val="24"/>
          <w:szCs w:val="24"/>
          <w:lang w:eastAsia="sr-Latn-RS"/>
        </w:rPr>
        <w:t>presente</w:t>
      </w:r>
    </w:p>
    <w:p w:rsidR="00EB7ECA" w:rsidRPr="00EB7ECA" w:rsidRDefault="00EB7ECA" w:rsidP="00EB7ECA">
      <w:pPr>
        <w:shd w:val="clear" w:color="auto" w:fill="FAFAFF"/>
        <w:spacing w:after="0" w:line="384" w:lineRule="atLeast"/>
        <w:ind w:left="720"/>
        <w:rPr>
          <w:rFonts w:ascii="Arial" w:eastAsia="Times New Roman" w:hAnsi="Arial" w:cs="Arial"/>
          <w:color w:val="006C71"/>
          <w:sz w:val="24"/>
          <w:szCs w:val="24"/>
          <w:lang w:eastAsia="sr-Latn-RS"/>
        </w:rPr>
      </w:pPr>
      <w:r w:rsidRPr="00EB7ECA">
        <w:rPr>
          <w:rFonts w:ascii="Arial" w:eastAsia="Times New Roman" w:hAnsi="Arial" w:cs="Arial"/>
          <w:color w:val="006C71"/>
          <w:sz w:val="24"/>
          <w:szCs w:val="24"/>
          <w:lang w:eastAsia="sr-Latn-RS"/>
        </w:rPr>
        <w:t>Dudo que </w:t>
      </w:r>
      <w:r w:rsidRPr="00EB7ECA">
        <w:rPr>
          <w:rFonts w:ascii="Arial" w:eastAsia="Times New Roman" w:hAnsi="Arial" w:cs="Arial"/>
          <w:color w:val="006C71"/>
          <w:sz w:val="24"/>
          <w:szCs w:val="24"/>
          <w:u w:val="single"/>
          <w:lang w:eastAsia="sr-Latn-RS"/>
        </w:rPr>
        <w:t>me cansara</w:t>
      </w:r>
      <w:r w:rsidRPr="00EB7ECA">
        <w:rPr>
          <w:rFonts w:ascii="Arial" w:eastAsia="Times New Roman" w:hAnsi="Arial" w:cs="Arial"/>
          <w:color w:val="006C71"/>
          <w:sz w:val="24"/>
          <w:szCs w:val="24"/>
          <w:lang w:eastAsia="sr-Latn-RS"/>
        </w:rPr>
        <w:t> alguna vez de vivir en el campo. → </w:t>
      </w:r>
      <w:r w:rsidRPr="00EB7ECA">
        <w:rPr>
          <w:rFonts w:ascii="Arial" w:eastAsia="Times New Roman" w:hAnsi="Arial" w:cs="Arial"/>
          <w:i/>
          <w:iCs/>
          <w:color w:val="006C71"/>
          <w:sz w:val="24"/>
          <w:szCs w:val="24"/>
          <w:lang w:eastAsia="sr-Latn-RS"/>
        </w:rPr>
        <w:t>futuro</w:t>
      </w:r>
    </w:p>
    <w:p w:rsidR="00EB7ECA" w:rsidRDefault="00EB7ECA" w:rsidP="00EB7ECA">
      <w:pPr>
        <w:shd w:val="clear" w:color="auto" w:fill="FAFAFF"/>
        <w:spacing w:after="0" w:line="240" w:lineRule="auto"/>
        <w:rPr>
          <w:rFonts w:ascii="Times New Roman" w:eastAsia="Times New Roman" w:hAnsi="Times New Roman" w:cs="Times New Roman"/>
          <w:color w:val="000000"/>
          <w:sz w:val="24"/>
          <w:szCs w:val="24"/>
          <w:lang w:eastAsia="sr-Latn-RS"/>
        </w:rPr>
      </w:pPr>
    </w:p>
    <w:p w:rsidR="00EB7ECA" w:rsidRPr="00EB7ECA" w:rsidRDefault="00EB7ECA" w:rsidP="00EB7ECA">
      <w:pPr>
        <w:shd w:val="clear" w:color="auto" w:fill="FAFAFF"/>
        <w:spacing w:after="0" w:line="240" w:lineRule="auto"/>
        <w:rPr>
          <w:rFonts w:ascii="Times New Roman" w:eastAsia="Times New Roman" w:hAnsi="Times New Roman" w:cs="Times New Roman"/>
          <w:color w:val="000000"/>
          <w:sz w:val="24"/>
          <w:szCs w:val="24"/>
          <w:lang w:eastAsia="sr-Latn-RS"/>
        </w:rPr>
      </w:pPr>
      <w:r w:rsidRPr="00EB7ECA">
        <w:rPr>
          <w:rFonts w:ascii="Times New Roman" w:eastAsia="Times New Roman" w:hAnsi="Times New Roman" w:cs="Times New Roman"/>
          <w:color w:val="000000"/>
          <w:sz w:val="24"/>
          <w:szCs w:val="24"/>
          <w:lang w:eastAsia="sr-Latn-RS"/>
        </w:rPr>
        <w:t>En oraciones compuestas, el verbo de la oración principal puede aparecer en:</w:t>
      </w:r>
    </w:p>
    <w:p w:rsidR="00EB7ECA" w:rsidRPr="00EB7ECA" w:rsidRDefault="00EB7ECA" w:rsidP="00EB7ECA">
      <w:pPr>
        <w:numPr>
          <w:ilvl w:val="0"/>
          <w:numId w:val="1"/>
        </w:numPr>
        <w:shd w:val="clear" w:color="auto" w:fill="FAFAFF"/>
        <w:spacing w:after="0" w:line="240" w:lineRule="auto"/>
        <w:rPr>
          <w:rFonts w:ascii="Arial" w:eastAsia="Times New Roman" w:hAnsi="Arial" w:cs="Arial"/>
          <w:color w:val="006C71"/>
          <w:sz w:val="24"/>
          <w:szCs w:val="24"/>
          <w:lang w:eastAsia="sr-Latn-RS"/>
        </w:rPr>
      </w:pPr>
      <w:hyperlink r:id="rId7" w:history="1">
        <w:r w:rsidRPr="00EB7ECA">
          <w:rPr>
            <w:rFonts w:ascii="Arial" w:eastAsia="Times New Roman" w:hAnsi="Arial" w:cs="Arial"/>
            <w:color w:val="0F578A"/>
            <w:sz w:val="24"/>
            <w:szCs w:val="24"/>
            <w:u w:val="single"/>
            <w:lang w:eastAsia="sr-Latn-RS"/>
          </w:rPr>
          <w:t>presente</w:t>
        </w:r>
      </w:hyperlink>
      <w:r w:rsidRPr="00EB7ECA">
        <w:rPr>
          <w:rFonts w:ascii="Arial" w:eastAsia="Times New Roman" w:hAnsi="Arial" w:cs="Arial"/>
          <w:color w:val="000000"/>
          <w:sz w:val="24"/>
          <w:szCs w:val="24"/>
          <w:lang w:eastAsia="sr-Latn-RS"/>
        </w:rPr>
        <w:t> o </w:t>
      </w:r>
      <w:hyperlink r:id="rId8" w:history="1">
        <w:r w:rsidRPr="00EB7ECA">
          <w:rPr>
            <w:rFonts w:ascii="Arial" w:eastAsia="Times New Roman" w:hAnsi="Arial" w:cs="Arial"/>
            <w:color w:val="0F578A"/>
            <w:sz w:val="24"/>
            <w:szCs w:val="24"/>
            <w:u w:val="single"/>
            <w:lang w:eastAsia="sr-Latn-RS"/>
          </w:rPr>
          <w:t>pretérito perfecto de indicativo</w:t>
        </w:r>
      </w:hyperlink>
      <w:r w:rsidRPr="00EB7ECA">
        <w:rPr>
          <w:rFonts w:ascii="Arial" w:eastAsia="Times New Roman" w:hAnsi="Arial" w:cs="Arial"/>
          <w:color w:val="000000"/>
          <w:sz w:val="24"/>
          <w:szCs w:val="24"/>
          <w:lang w:eastAsia="sr-Latn-RS"/>
        </w:rPr>
        <w:t>;</w:t>
      </w:r>
    </w:p>
    <w:p w:rsidR="00EB7ECA" w:rsidRPr="00EB7ECA" w:rsidRDefault="00EB7ECA" w:rsidP="00EB7ECA">
      <w:pPr>
        <w:shd w:val="clear" w:color="auto" w:fill="FAFAFF"/>
        <w:spacing w:after="0" w:line="384" w:lineRule="atLeast"/>
        <w:ind w:left="720"/>
        <w:jc w:val="right"/>
        <w:rPr>
          <w:rFonts w:ascii="Arial" w:eastAsia="Times New Roman" w:hAnsi="Arial" w:cs="Arial"/>
          <w:i/>
          <w:iCs/>
          <w:color w:val="006C71"/>
          <w:sz w:val="24"/>
          <w:szCs w:val="24"/>
          <w:lang w:eastAsia="sr-Latn-RS"/>
        </w:rPr>
      </w:pPr>
      <w:r w:rsidRPr="00EB7ECA">
        <w:rPr>
          <w:rFonts w:ascii="Arial" w:eastAsia="Times New Roman" w:hAnsi="Arial" w:cs="Arial"/>
          <w:i/>
          <w:iCs/>
          <w:color w:val="006C71"/>
          <w:sz w:val="24"/>
          <w:szCs w:val="24"/>
          <w:lang w:eastAsia="sr-Latn-RS"/>
        </w:rPr>
        <w:t>Ejemplo:</w:t>
      </w:r>
    </w:p>
    <w:p w:rsidR="00EB7ECA" w:rsidRPr="00EB7ECA" w:rsidRDefault="00EB7ECA" w:rsidP="00EB7ECA">
      <w:pPr>
        <w:shd w:val="clear" w:color="auto" w:fill="FAFAFF"/>
        <w:spacing w:after="0" w:line="384" w:lineRule="atLeast"/>
        <w:ind w:left="720"/>
        <w:rPr>
          <w:rFonts w:ascii="Arial" w:eastAsia="Times New Roman" w:hAnsi="Arial" w:cs="Arial"/>
          <w:color w:val="006C71"/>
          <w:sz w:val="24"/>
          <w:szCs w:val="24"/>
          <w:lang w:eastAsia="sr-Latn-RS"/>
        </w:rPr>
      </w:pPr>
      <w:r w:rsidRPr="00EB7ECA">
        <w:rPr>
          <w:rFonts w:ascii="Arial" w:eastAsia="Times New Roman" w:hAnsi="Arial" w:cs="Arial"/>
          <w:i/>
          <w:iCs/>
          <w:color w:val="006C71"/>
          <w:sz w:val="24"/>
          <w:szCs w:val="24"/>
          <w:lang w:eastAsia="sr-Latn-RS"/>
        </w:rPr>
        <w:t>Es</w:t>
      </w:r>
      <w:r w:rsidRPr="00EB7ECA">
        <w:rPr>
          <w:rFonts w:ascii="Arial" w:eastAsia="Times New Roman" w:hAnsi="Arial" w:cs="Arial"/>
          <w:color w:val="006C71"/>
          <w:sz w:val="24"/>
          <w:szCs w:val="24"/>
          <w:lang w:eastAsia="sr-Latn-RS"/>
        </w:rPr>
        <w:t> una lástima que no </w:t>
      </w:r>
      <w:r w:rsidRPr="00EB7ECA">
        <w:rPr>
          <w:rFonts w:ascii="Arial" w:eastAsia="Times New Roman" w:hAnsi="Arial" w:cs="Arial"/>
          <w:color w:val="006C71"/>
          <w:sz w:val="24"/>
          <w:szCs w:val="24"/>
          <w:u w:val="single"/>
          <w:lang w:eastAsia="sr-Latn-RS"/>
        </w:rPr>
        <w:t>pudiera</w:t>
      </w:r>
      <w:r w:rsidRPr="00EB7ECA">
        <w:rPr>
          <w:rFonts w:ascii="Arial" w:eastAsia="Times New Roman" w:hAnsi="Arial" w:cs="Arial"/>
          <w:color w:val="006C71"/>
          <w:sz w:val="24"/>
          <w:szCs w:val="24"/>
          <w:lang w:eastAsia="sr-Latn-RS"/>
        </w:rPr>
        <w:t> trabajar desde casa.</w:t>
      </w:r>
    </w:p>
    <w:p w:rsidR="00EB7ECA" w:rsidRPr="00EB7ECA" w:rsidRDefault="00EB7ECA" w:rsidP="00EB7ECA">
      <w:pPr>
        <w:shd w:val="clear" w:color="auto" w:fill="FAFAFF"/>
        <w:spacing w:after="0" w:line="384" w:lineRule="atLeast"/>
        <w:ind w:left="720"/>
        <w:rPr>
          <w:rFonts w:ascii="Arial" w:eastAsia="Times New Roman" w:hAnsi="Arial" w:cs="Arial"/>
          <w:color w:val="006C71"/>
          <w:sz w:val="24"/>
          <w:szCs w:val="24"/>
          <w:lang w:eastAsia="sr-Latn-RS"/>
        </w:rPr>
      </w:pPr>
      <w:r w:rsidRPr="00EB7ECA">
        <w:rPr>
          <w:rFonts w:ascii="Arial" w:eastAsia="Times New Roman" w:hAnsi="Arial" w:cs="Arial"/>
          <w:color w:val="006C71"/>
          <w:sz w:val="24"/>
          <w:szCs w:val="24"/>
          <w:lang w:eastAsia="sr-Latn-RS"/>
        </w:rPr>
        <w:t>Me </w:t>
      </w:r>
      <w:r w:rsidRPr="00EB7ECA">
        <w:rPr>
          <w:rFonts w:ascii="Arial" w:eastAsia="Times New Roman" w:hAnsi="Arial" w:cs="Arial"/>
          <w:i/>
          <w:iCs/>
          <w:color w:val="006C71"/>
          <w:sz w:val="24"/>
          <w:szCs w:val="24"/>
          <w:lang w:eastAsia="sr-Latn-RS"/>
        </w:rPr>
        <w:t>ha molestado</w:t>
      </w:r>
      <w:r w:rsidRPr="00EB7ECA">
        <w:rPr>
          <w:rFonts w:ascii="Arial" w:eastAsia="Times New Roman" w:hAnsi="Arial" w:cs="Arial"/>
          <w:color w:val="006C71"/>
          <w:sz w:val="24"/>
          <w:szCs w:val="24"/>
          <w:lang w:eastAsia="sr-Latn-RS"/>
        </w:rPr>
        <w:t> que no </w:t>
      </w:r>
      <w:r w:rsidRPr="00EB7ECA">
        <w:rPr>
          <w:rFonts w:ascii="Arial" w:eastAsia="Times New Roman" w:hAnsi="Arial" w:cs="Arial"/>
          <w:color w:val="006C71"/>
          <w:sz w:val="24"/>
          <w:szCs w:val="24"/>
          <w:u w:val="single"/>
          <w:lang w:eastAsia="sr-Latn-RS"/>
        </w:rPr>
        <w:t>tomaran</w:t>
      </w:r>
      <w:r w:rsidRPr="00EB7ECA">
        <w:rPr>
          <w:rFonts w:ascii="Arial" w:eastAsia="Times New Roman" w:hAnsi="Arial" w:cs="Arial"/>
          <w:color w:val="006C71"/>
          <w:sz w:val="24"/>
          <w:szCs w:val="24"/>
          <w:lang w:eastAsia="sr-Latn-RS"/>
        </w:rPr>
        <w:t> nuestra opinión en cuenta.</w:t>
      </w:r>
    </w:p>
    <w:p w:rsidR="00EB7ECA" w:rsidRPr="00EB7ECA" w:rsidRDefault="00EB7ECA" w:rsidP="00EB7ECA">
      <w:pPr>
        <w:numPr>
          <w:ilvl w:val="0"/>
          <w:numId w:val="1"/>
        </w:numPr>
        <w:shd w:val="clear" w:color="auto" w:fill="FAFAFF"/>
        <w:spacing w:after="0" w:line="240" w:lineRule="auto"/>
        <w:rPr>
          <w:rFonts w:ascii="Arial" w:eastAsia="Times New Roman" w:hAnsi="Arial" w:cs="Arial"/>
          <w:color w:val="006C71"/>
          <w:sz w:val="24"/>
          <w:szCs w:val="24"/>
          <w:lang w:eastAsia="sr-Latn-RS"/>
        </w:rPr>
      </w:pPr>
      <w:r w:rsidRPr="00EB7ECA">
        <w:rPr>
          <w:rFonts w:ascii="Arial" w:eastAsia="Times New Roman" w:hAnsi="Arial" w:cs="Arial"/>
          <w:color w:val="000000"/>
          <w:sz w:val="24"/>
          <w:szCs w:val="24"/>
          <w:lang w:eastAsia="sr-Latn-RS"/>
        </w:rPr>
        <w:t>pasado: </w:t>
      </w:r>
      <w:hyperlink r:id="rId9" w:history="1">
        <w:r w:rsidRPr="00EB7ECA">
          <w:rPr>
            <w:rFonts w:ascii="Arial" w:eastAsia="Times New Roman" w:hAnsi="Arial" w:cs="Arial"/>
            <w:color w:val="0F578A"/>
            <w:sz w:val="24"/>
            <w:szCs w:val="24"/>
            <w:u w:val="single"/>
            <w:lang w:eastAsia="sr-Latn-RS"/>
          </w:rPr>
          <w:t>pretérito imperfecto</w:t>
        </w:r>
      </w:hyperlink>
      <w:r w:rsidRPr="00EB7ECA">
        <w:rPr>
          <w:rFonts w:ascii="Arial" w:eastAsia="Times New Roman" w:hAnsi="Arial" w:cs="Arial"/>
          <w:color w:val="000000"/>
          <w:sz w:val="24"/>
          <w:szCs w:val="24"/>
          <w:lang w:eastAsia="sr-Latn-RS"/>
        </w:rPr>
        <w:t>, </w:t>
      </w:r>
      <w:hyperlink r:id="rId10" w:history="1">
        <w:r w:rsidRPr="00EB7ECA">
          <w:rPr>
            <w:rFonts w:ascii="Arial" w:eastAsia="Times New Roman" w:hAnsi="Arial" w:cs="Arial"/>
            <w:color w:val="0F578A"/>
            <w:sz w:val="24"/>
            <w:szCs w:val="24"/>
            <w:u w:val="single"/>
            <w:lang w:eastAsia="sr-Latn-RS"/>
          </w:rPr>
          <w:t>indefinido</w:t>
        </w:r>
      </w:hyperlink>
      <w:r w:rsidRPr="00EB7ECA">
        <w:rPr>
          <w:rFonts w:ascii="Arial" w:eastAsia="Times New Roman" w:hAnsi="Arial" w:cs="Arial"/>
          <w:color w:val="000000"/>
          <w:sz w:val="24"/>
          <w:szCs w:val="24"/>
          <w:lang w:eastAsia="sr-Latn-RS"/>
        </w:rPr>
        <w:t> o </w:t>
      </w:r>
      <w:hyperlink r:id="rId11" w:history="1">
        <w:r w:rsidRPr="00EB7ECA">
          <w:rPr>
            <w:rFonts w:ascii="Arial" w:eastAsia="Times New Roman" w:hAnsi="Arial" w:cs="Arial"/>
            <w:color w:val="0F578A"/>
            <w:sz w:val="24"/>
            <w:szCs w:val="24"/>
            <w:u w:val="single"/>
            <w:lang w:eastAsia="sr-Latn-RS"/>
          </w:rPr>
          <w:t>pluscuamperfecto de indicativo</w:t>
        </w:r>
      </w:hyperlink>
      <w:r w:rsidRPr="00EB7ECA">
        <w:rPr>
          <w:rFonts w:ascii="Arial" w:eastAsia="Times New Roman" w:hAnsi="Arial" w:cs="Arial"/>
          <w:color w:val="000000"/>
          <w:sz w:val="24"/>
          <w:szCs w:val="24"/>
          <w:lang w:eastAsia="sr-Latn-RS"/>
        </w:rPr>
        <w:t>;</w:t>
      </w:r>
    </w:p>
    <w:p w:rsidR="00EB7ECA" w:rsidRPr="00EB7ECA" w:rsidRDefault="00EB7ECA" w:rsidP="00EB7ECA">
      <w:pPr>
        <w:shd w:val="clear" w:color="auto" w:fill="FAFAFF"/>
        <w:spacing w:after="0" w:line="384" w:lineRule="atLeast"/>
        <w:ind w:left="720"/>
        <w:jc w:val="right"/>
        <w:rPr>
          <w:rFonts w:ascii="Arial" w:eastAsia="Times New Roman" w:hAnsi="Arial" w:cs="Arial"/>
          <w:i/>
          <w:iCs/>
          <w:color w:val="006C71"/>
          <w:sz w:val="24"/>
          <w:szCs w:val="24"/>
          <w:lang w:eastAsia="sr-Latn-RS"/>
        </w:rPr>
      </w:pPr>
      <w:r w:rsidRPr="00EB7ECA">
        <w:rPr>
          <w:rFonts w:ascii="Arial" w:eastAsia="Times New Roman" w:hAnsi="Arial" w:cs="Arial"/>
          <w:i/>
          <w:iCs/>
          <w:color w:val="006C71"/>
          <w:sz w:val="24"/>
          <w:szCs w:val="24"/>
          <w:lang w:eastAsia="sr-Latn-RS"/>
        </w:rPr>
        <w:t>Ejemplo:</w:t>
      </w:r>
    </w:p>
    <w:p w:rsidR="00EB7ECA" w:rsidRPr="00EB7ECA" w:rsidRDefault="00EB7ECA" w:rsidP="00EB7ECA">
      <w:pPr>
        <w:shd w:val="clear" w:color="auto" w:fill="FAFAFF"/>
        <w:spacing w:after="0" w:line="384" w:lineRule="atLeast"/>
        <w:ind w:left="720"/>
        <w:rPr>
          <w:rFonts w:ascii="Arial" w:eastAsia="Times New Roman" w:hAnsi="Arial" w:cs="Arial"/>
          <w:color w:val="006C71"/>
          <w:sz w:val="24"/>
          <w:szCs w:val="24"/>
          <w:lang w:eastAsia="sr-Latn-RS"/>
        </w:rPr>
      </w:pPr>
      <w:r w:rsidRPr="00EB7ECA">
        <w:rPr>
          <w:rFonts w:ascii="Arial" w:eastAsia="Times New Roman" w:hAnsi="Arial" w:cs="Arial"/>
          <w:color w:val="006C71"/>
          <w:sz w:val="24"/>
          <w:szCs w:val="24"/>
          <w:lang w:eastAsia="sr-Latn-RS"/>
        </w:rPr>
        <w:t>Me </w:t>
      </w:r>
      <w:r w:rsidRPr="00EB7ECA">
        <w:rPr>
          <w:rFonts w:ascii="Arial" w:eastAsia="Times New Roman" w:hAnsi="Arial" w:cs="Arial"/>
          <w:i/>
          <w:iCs/>
          <w:color w:val="006C71"/>
          <w:sz w:val="24"/>
          <w:szCs w:val="24"/>
          <w:lang w:eastAsia="sr-Latn-RS"/>
        </w:rPr>
        <w:t>encantaba</w:t>
      </w:r>
      <w:r w:rsidRPr="00EB7ECA">
        <w:rPr>
          <w:rFonts w:ascii="Arial" w:eastAsia="Times New Roman" w:hAnsi="Arial" w:cs="Arial"/>
          <w:color w:val="006C71"/>
          <w:sz w:val="24"/>
          <w:szCs w:val="24"/>
          <w:lang w:eastAsia="sr-Latn-RS"/>
        </w:rPr>
        <w:t> que mi colega de oficina nos </w:t>
      </w:r>
      <w:r w:rsidRPr="00EB7ECA">
        <w:rPr>
          <w:rFonts w:ascii="Arial" w:eastAsia="Times New Roman" w:hAnsi="Arial" w:cs="Arial"/>
          <w:color w:val="006C71"/>
          <w:sz w:val="24"/>
          <w:szCs w:val="24"/>
          <w:u w:val="single"/>
          <w:lang w:eastAsia="sr-Latn-RS"/>
        </w:rPr>
        <w:t>contara</w:t>
      </w:r>
      <w:r w:rsidRPr="00EB7ECA">
        <w:rPr>
          <w:rFonts w:ascii="Arial" w:eastAsia="Times New Roman" w:hAnsi="Arial" w:cs="Arial"/>
          <w:color w:val="006C71"/>
          <w:sz w:val="24"/>
          <w:szCs w:val="24"/>
          <w:lang w:eastAsia="sr-Latn-RS"/>
        </w:rPr>
        <w:t> sus aventuras en el metro.</w:t>
      </w:r>
    </w:p>
    <w:p w:rsidR="00EB7ECA" w:rsidRPr="00EB7ECA" w:rsidRDefault="00EB7ECA" w:rsidP="00EB7ECA">
      <w:pPr>
        <w:shd w:val="clear" w:color="auto" w:fill="FAFAFF"/>
        <w:spacing w:after="0" w:line="384" w:lineRule="atLeast"/>
        <w:ind w:left="720"/>
        <w:rPr>
          <w:rFonts w:ascii="Arial" w:eastAsia="Times New Roman" w:hAnsi="Arial" w:cs="Arial"/>
          <w:color w:val="006C71"/>
          <w:sz w:val="24"/>
          <w:szCs w:val="24"/>
          <w:lang w:eastAsia="sr-Latn-RS"/>
        </w:rPr>
      </w:pPr>
      <w:r w:rsidRPr="00EB7ECA">
        <w:rPr>
          <w:rFonts w:ascii="Arial" w:eastAsia="Times New Roman" w:hAnsi="Arial" w:cs="Arial"/>
          <w:color w:val="006C71"/>
          <w:sz w:val="24"/>
          <w:szCs w:val="24"/>
          <w:lang w:eastAsia="sr-Latn-RS"/>
        </w:rPr>
        <w:t>Me </w:t>
      </w:r>
      <w:r w:rsidRPr="00EB7ECA">
        <w:rPr>
          <w:rFonts w:ascii="Arial" w:eastAsia="Times New Roman" w:hAnsi="Arial" w:cs="Arial"/>
          <w:i/>
          <w:iCs/>
          <w:color w:val="006C71"/>
          <w:sz w:val="24"/>
          <w:szCs w:val="24"/>
          <w:lang w:eastAsia="sr-Latn-RS"/>
        </w:rPr>
        <w:t>molestó</w:t>
      </w:r>
      <w:r w:rsidRPr="00EB7ECA">
        <w:rPr>
          <w:rFonts w:ascii="Arial" w:eastAsia="Times New Roman" w:hAnsi="Arial" w:cs="Arial"/>
          <w:color w:val="006C71"/>
          <w:sz w:val="24"/>
          <w:szCs w:val="24"/>
          <w:lang w:eastAsia="sr-Latn-RS"/>
        </w:rPr>
        <w:t> que mi colega de oficina </w:t>
      </w:r>
      <w:r w:rsidRPr="00EB7ECA">
        <w:rPr>
          <w:rFonts w:ascii="Arial" w:eastAsia="Times New Roman" w:hAnsi="Arial" w:cs="Arial"/>
          <w:color w:val="006C71"/>
          <w:sz w:val="24"/>
          <w:szCs w:val="24"/>
          <w:u w:val="single"/>
          <w:lang w:eastAsia="sr-Latn-RS"/>
        </w:rPr>
        <w:t>pusiera</w:t>
      </w:r>
      <w:r w:rsidRPr="00EB7ECA">
        <w:rPr>
          <w:rFonts w:ascii="Arial" w:eastAsia="Times New Roman" w:hAnsi="Arial" w:cs="Arial"/>
          <w:color w:val="006C71"/>
          <w:sz w:val="24"/>
          <w:szCs w:val="24"/>
          <w:lang w:eastAsia="sr-Latn-RS"/>
        </w:rPr>
        <w:t> la radio durante toda la mañana.</w:t>
      </w:r>
    </w:p>
    <w:p w:rsidR="00EB7ECA" w:rsidRPr="00EB7ECA" w:rsidRDefault="00EB7ECA" w:rsidP="00EB7ECA">
      <w:pPr>
        <w:shd w:val="clear" w:color="auto" w:fill="FAFAFF"/>
        <w:spacing w:after="0" w:line="384" w:lineRule="atLeast"/>
        <w:ind w:left="720"/>
        <w:rPr>
          <w:rFonts w:ascii="Arial" w:eastAsia="Times New Roman" w:hAnsi="Arial" w:cs="Arial"/>
          <w:color w:val="006C71"/>
          <w:sz w:val="24"/>
          <w:szCs w:val="24"/>
          <w:lang w:eastAsia="sr-Latn-RS"/>
        </w:rPr>
      </w:pPr>
      <w:r w:rsidRPr="00EB7ECA">
        <w:rPr>
          <w:rFonts w:ascii="Arial" w:eastAsia="Times New Roman" w:hAnsi="Arial" w:cs="Arial"/>
          <w:color w:val="006C71"/>
          <w:sz w:val="24"/>
          <w:szCs w:val="24"/>
          <w:lang w:eastAsia="sr-Latn-RS"/>
        </w:rPr>
        <w:t>Nuestro jefe nos </w:t>
      </w:r>
      <w:r w:rsidRPr="00EB7ECA">
        <w:rPr>
          <w:rFonts w:ascii="Arial" w:eastAsia="Times New Roman" w:hAnsi="Arial" w:cs="Arial"/>
          <w:i/>
          <w:iCs/>
          <w:color w:val="006C71"/>
          <w:sz w:val="24"/>
          <w:szCs w:val="24"/>
          <w:lang w:eastAsia="sr-Latn-RS"/>
        </w:rPr>
        <w:t>había pedido</w:t>
      </w:r>
      <w:r w:rsidRPr="00EB7ECA">
        <w:rPr>
          <w:rFonts w:ascii="Arial" w:eastAsia="Times New Roman" w:hAnsi="Arial" w:cs="Arial"/>
          <w:color w:val="006C71"/>
          <w:sz w:val="24"/>
          <w:szCs w:val="24"/>
          <w:lang w:eastAsia="sr-Latn-RS"/>
        </w:rPr>
        <w:t> que </w:t>
      </w:r>
      <w:r w:rsidRPr="00EB7ECA">
        <w:rPr>
          <w:rFonts w:ascii="Arial" w:eastAsia="Times New Roman" w:hAnsi="Arial" w:cs="Arial"/>
          <w:color w:val="006C71"/>
          <w:sz w:val="24"/>
          <w:szCs w:val="24"/>
          <w:u w:val="single"/>
          <w:lang w:eastAsia="sr-Latn-RS"/>
        </w:rPr>
        <w:t>creáramos</w:t>
      </w:r>
      <w:r w:rsidRPr="00EB7ECA">
        <w:rPr>
          <w:rFonts w:ascii="Arial" w:eastAsia="Times New Roman" w:hAnsi="Arial" w:cs="Arial"/>
          <w:color w:val="006C71"/>
          <w:sz w:val="24"/>
          <w:szCs w:val="24"/>
          <w:lang w:eastAsia="sr-Latn-RS"/>
        </w:rPr>
        <w:t> un buen ambiente para trabajar.</w:t>
      </w:r>
    </w:p>
    <w:p w:rsidR="00EB7ECA" w:rsidRPr="00EB7ECA" w:rsidRDefault="00EB7ECA" w:rsidP="00EB7ECA">
      <w:pPr>
        <w:numPr>
          <w:ilvl w:val="0"/>
          <w:numId w:val="1"/>
        </w:numPr>
        <w:shd w:val="clear" w:color="auto" w:fill="FAFAFF"/>
        <w:spacing w:after="0" w:line="240" w:lineRule="auto"/>
        <w:rPr>
          <w:rFonts w:ascii="Arial" w:eastAsia="Times New Roman" w:hAnsi="Arial" w:cs="Arial"/>
          <w:color w:val="006C71"/>
          <w:sz w:val="24"/>
          <w:szCs w:val="24"/>
          <w:lang w:eastAsia="sr-Latn-RS"/>
        </w:rPr>
      </w:pPr>
      <w:hyperlink r:id="rId12" w:history="1">
        <w:r w:rsidRPr="00EB7ECA">
          <w:rPr>
            <w:rFonts w:ascii="Arial" w:eastAsia="Times New Roman" w:hAnsi="Arial" w:cs="Arial"/>
            <w:color w:val="0F578A"/>
            <w:sz w:val="24"/>
            <w:szCs w:val="24"/>
            <w:u w:val="single"/>
            <w:lang w:eastAsia="sr-Latn-RS"/>
          </w:rPr>
          <w:t>condicional simple</w:t>
        </w:r>
      </w:hyperlink>
      <w:r w:rsidRPr="00EB7ECA">
        <w:rPr>
          <w:rFonts w:ascii="Arial" w:eastAsia="Times New Roman" w:hAnsi="Arial" w:cs="Arial"/>
          <w:color w:val="000000"/>
          <w:sz w:val="24"/>
          <w:szCs w:val="24"/>
          <w:lang w:eastAsia="sr-Latn-RS"/>
        </w:rPr>
        <w:t>.</w:t>
      </w:r>
    </w:p>
    <w:p w:rsidR="00EB7ECA" w:rsidRPr="00EB7ECA" w:rsidRDefault="00EB7ECA" w:rsidP="00EB7ECA">
      <w:pPr>
        <w:shd w:val="clear" w:color="auto" w:fill="FAFAFF"/>
        <w:spacing w:after="0" w:line="384" w:lineRule="atLeast"/>
        <w:ind w:left="720"/>
        <w:jc w:val="right"/>
        <w:rPr>
          <w:rFonts w:ascii="Arial" w:eastAsia="Times New Roman" w:hAnsi="Arial" w:cs="Arial"/>
          <w:i/>
          <w:iCs/>
          <w:color w:val="006C71"/>
          <w:sz w:val="24"/>
          <w:szCs w:val="24"/>
          <w:lang w:eastAsia="sr-Latn-RS"/>
        </w:rPr>
      </w:pPr>
      <w:r w:rsidRPr="00EB7ECA">
        <w:rPr>
          <w:rFonts w:ascii="Arial" w:eastAsia="Times New Roman" w:hAnsi="Arial" w:cs="Arial"/>
          <w:i/>
          <w:iCs/>
          <w:color w:val="006C71"/>
          <w:sz w:val="24"/>
          <w:szCs w:val="24"/>
          <w:lang w:eastAsia="sr-Latn-RS"/>
        </w:rPr>
        <w:t>Ejemplo:</w:t>
      </w:r>
    </w:p>
    <w:p w:rsidR="00EB7ECA" w:rsidRPr="00EB7ECA" w:rsidRDefault="00EB7ECA" w:rsidP="00EB7ECA">
      <w:pPr>
        <w:shd w:val="clear" w:color="auto" w:fill="FAFAFF"/>
        <w:spacing w:after="0" w:line="384" w:lineRule="atLeast"/>
        <w:ind w:left="720"/>
        <w:rPr>
          <w:rFonts w:ascii="Arial" w:eastAsia="Times New Roman" w:hAnsi="Arial" w:cs="Arial"/>
          <w:color w:val="006C71"/>
          <w:sz w:val="24"/>
          <w:szCs w:val="24"/>
          <w:lang w:eastAsia="sr-Latn-RS"/>
        </w:rPr>
      </w:pPr>
      <w:r w:rsidRPr="00EB7ECA">
        <w:rPr>
          <w:rFonts w:ascii="Arial" w:eastAsia="Times New Roman" w:hAnsi="Arial" w:cs="Arial"/>
          <w:color w:val="006C71"/>
          <w:sz w:val="24"/>
          <w:szCs w:val="24"/>
          <w:lang w:eastAsia="sr-Latn-RS"/>
        </w:rPr>
        <w:t>Me </w:t>
      </w:r>
      <w:r w:rsidRPr="00EB7ECA">
        <w:rPr>
          <w:rFonts w:ascii="Arial" w:eastAsia="Times New Roman" w:hAnsi="Arial" w:cs="Arial"/>
          <w:i/>
          <w:iCs/>
          <w:color w:val="006C71"/>
          <w:sz w:val="24"/>
          <w:szCs w:val="24"/>
          <w:lang w:eastAsia="sr-Latn-RS"/>
        </w:rPr>
        <w:t>encantaría</w:t>
      </w:r>
      <w:r w:rsidRPr="00EB7ECA">
        <w:rPr>
          <w:rFonts w:ascii="Arial" w:eastAsia="Times New Roman" w:hAnsi="Arial" w:cs="Arial"/>
          <w:color w:val="006C71"/>
          <w:sz w:val="24"/>
          <w:szCs w:val="24"/>
          <w:lang w:eastAsia="sr-Latn-RS"/>
        </w:rPr>
        <w:t> que mi empresa me </w:t>
      </w:r>
      <w:r w:rsidRPr="00EB7ECA">
        <w:rPr>
          <w:rFonts w:ascii="Arial" w:eastAsia="Times New Roman" w:hAnsi="Arial" w:cs="Arial"/>
          <w:color w:val="006C71"/>
          <w:sz w:val="24"/>
          <w:szCs w:val="24"/>
          <w:u w:val="single"/>
          <w:lang w:eastAsia="sr-Latn-RS"/>
        </w:rPr>
        <w:t>dejara</w:t>
      </w:r>
      <w:r w:rsidRPr="00EB7ECA">
        <w:rPr>
          <w:rFonts w:ascii="Arial" w:eastAsia="Times New Roman" w:hAnsi="Arial" w:cs="Arial"/>
          <w:color w:val="006C71"/>
          <w:sz w:val="24"/>
          <w:szCs w:val="24"/>
          <w:lang w:eastAsia="sr-Latn-RS"/>
        </w:rPr>
        <w:t> trabajar desde casa.</w:t>
      </w:r>
    </w:p>
    <w:p w:rsidR="00EB7ECA" w:rsidRDefault="00EB7ECA"/>
    <w:p w:rsidR="00EB7ECA" w:rsidRDefault="00EB7ECA"/>
    <w:p w:rsidR="00EB7ECA" w:rsidRPr="00EB7ECA" w:rsidRDefault="00EB7ECA" w:rsidP="00EB7ECA">
      <w:pPr>
        <w:shd w:val="clear" w:color="auto" w:fill="FAFAFF"/>
        <w:spacing w:before="450" w:after="150" w:line="240" w:lineRule="auto"/>
        <w:ind w:right="150"/>
        <w:outlineLvl w:val="1"/>
        <w:rPr>
          <w:rFonts w:ascii="Arial" w:eastAsia="Times New Roman" w:hAnsi="Arial" w:cs="Arial"/>
          <w:b/>
          <w:bCs/>
          <w:color w:val="0F578A"/>
          <w:sz w:val="36"/>
          <w:szCs w:val="36"/>
          <w:lang w:eastAsia="sr-Latn-RS"/>
        </w:rPr>
      </w:pPr>
      <w:r w:rsidRPr="00EB7ECA">
        <w:rPr>
          <w:rFonts w:ascii="Arial" w:eastAsia="Times New Roman" w:hAnsi="Arial" w:cs="Arial"/>
          <w:b/>
          <w:bCs/>
          <w:color w:val="0F578A"/>
          <w:sz w:val="36"/>
          <w:szCs w:val="36"/>
          <w:lang w:eastAsia="sr-Latn-RS"/>
        </w:rPr>
        <w:t>Conjugación de los verbos regulares</w:t>
      </w:r>
    </w:p>
    <w:p w:rsidR="00EB7ECA" w:rsidRPr="00EB7ECA" w:rsidRDefault="00EB7ECA" w:rsidP="00EB7ECA">
      <w:pPr>
        <w:shd w:val="clear" w:color="auto" w:fill="FAFAFF"/>
        <w:spacing w:before="100" w:beforeAutospacing="1" w:after="100" w:afterAutospacing="1" w:line="240" w:lineRule="auto"/>
        <w:rPr>
          <w:rFonts w:ascii="Times New Roman" w:eastAsia="Times New Roman" w:hAnsi="Times New Roman" w:cs="Times New Roman"/>
          <w:color w:val="000000"/>
          <w:sz w:val="24"/>
          <w:szCs w:val="24"/>
          <w:lang w:eastAsia="sr-Latn-RS"/>
        </w:rPr>
      </w:pPr>
      <w:r w:rsidRPr="00EB7ECA">
        <w:rPr>
          <w:rFonts w:ascii="Times New Roman" w:eastAsia="Times New Roman" w:hAnsi="Times New Roman" w:cs="Times New Roman"/>
          <w:color w:val="000000"/>
          <w:sz w:val="24"/>
          <w:szCs w:val="24"/>
          <w:lang w:eastAsia="sr-Latn-RS"/>
        </w:rPr>
        <w:t>Para </w:t>
      </w:r>
      <w:hyperlink r:id="rId13" w:tooltip="Conjugador de verbos en español" w:history="1">
        <w:r w:rsidRPr="00EB7ECA">
          <w:rPr>
            <w:rFonts w:ascii="Times New Roman" w:eastAsia="Times New Roman" w:hAnsi="Times New Roman" w:cs="Times New Roman"/>
            <w:color w:val="0F578A"/>
            <w:sz w:val="24"/>
            <w:szCs w:val="24"/>
            <w:u w:val="single"/>
            <w:lang w:eastAsia="sr-Latn-RS"/>
          </w:rPr>
          <w:t>conjugar</w:t>
        </w:r>
      </w:hyperlink>
      <w:r w:rsidRPr="00EB7ECA">
        <w:rPr>
          <w:rFonts w:ascii="Times New Roman" w:eastAsia="Times New Roman" w:hAnsi="Times New Roman" w:cs="Times New Roman"/>
          <w:color w:val="000000"/>
          <w:sz w:val="24"/>
          <w:szCs w:val="24"/>
          <w:lang w:eastAsia="sr-Latn-RS"/>
        </w:rPr>
        <w:t> un verbo en pretérito imperfecto de subjuntivo se eliminan las terminaciones de infinitivo </w:t>
      </w:r>
      <w:r w:rsidRPr="00EB7ECA">
        <w:rPr>
          <w:rFonts w:ascii="Times New Roman" w:eastAsia="Times New Roman" w:hAnsi="Times New Roman" w:cs="Times New Roman"/>
          <w:i/>
          <w:iCs/>
          <w:color w:val="000000"/>
          <w:sz w:val="24"/>
          <w:szCs w:val="24"/>
          <w:lang w:eastAsia="sr-Latn-RS"/>
        </w:rPr>
        <w:t>(-ar, -er, -ir)</w:t>
      </w:r>
      <w:r w:rsidRPr="00EB7ECA">
        <w:rPr>
          <w:rFonts w:ascii="Times New Roman" w:eastAsia="Times New Roman" w:hAnsi="Times New Roman" w:cs="Times New Roman"/>
          <w:color w:val="000000"/>
          <w:sz w:val="24"/>
          <w:szCs w:val="24"/>
          <w:lang w:eastAsia="sr-Latn-RS"/>
        </w:rPr>
        <w:t> y se añaden las terminaciones que se indican en la tabla siguiente. Para cada persona hay dos conjugaciones posibles que se pueden utilizar indistintamente.</w:t>
      </w:r>
    </w:p>
    <w:tbl>
      <w:tblPr>
        <w:tblW w:w="0" w:type="auto"/>
        <w:tblBorders>
          <w:top w:val="single" w:sz="12" w:space="0" w:color="1265A1"/>
          <w:left w:val="single" w:sz="12" w:space="0" w:color="1265A1"/>
          <w:bottom w:val="single" w:sz="12" w:space="0" w:color="1265A1"/>
          <w:right w:val="single" w:sz="12" w:space="0" w:color="1265A1"/>
        </w:tblBorders>
        <w:shd w:val="clear" w:color="auto" w:fill="FFFFFF"/>
        <w:tblCellMar>
          <w:left w:w="0" w:type="dxa"/>
          <w:right w:w="0" w:type="dxa"/>
        </w:tblCellMar>
        <w:tblLook w:val="04A0" w:firstRow="1" w:lastRow="0" w:firstColumn="1" w:lastColumn="0" w:noHBand="0" w:noVBand="1"/>
      </w:tblPr>
      <w:tblGrid>
        <w:gridCol w:w="1880"/>
        <w:gridCol w:w="1920"/>
        <w:gridCol w:w="1413"/>
        <w:gridCol w:w="2053"/>
        <w:gridCol w:w="1720"/>
        <w:gridCol w:w="1374"/>
      </w:tblGrid>
      <w:tr w:rsidR="00EB7ECA" w:rsidRPr="00EB7ECA" w:rsidTr="00EB7ECA">
        <w:trPr>
          <w:tblHeader/>
        </w:trPr>
        <w:tc>
          <w:tcPr>
            <w:tcW w:w="0" w:type="auto"/>
            <w:tcBorders>
              <w:top w:val="single" w:sz="6" w:space="0" w:color="auto"/>
              <w:left w:val="nil"/>
              <w:bottom w:val="single" w:sz="6" w:space="0" w:color="auto"/>
              <w:right w:val="single" w:sz="6" w:space="0" w:color="auto"/>
            </w:tcBorders>
            <w:shd w:val="clear" w:color="auto" w:fill="1265A1"/>
            <w:tcMar>
              <w:top w:w="45" w:type="dxa"/>
              <w:left w:w="120" w:type="dxa"/>
              <w:bottom w:w="45" w:type="dxa"/>
              <w:right w:w="120" w:type="dxa"/>
            </w:tcMar>
            <w:vAlign w:val="center"/>
            <w:hideMark/>
          </w:tcPr>
          <w:p w:rsidR="00EB7ECA" w:rsidRPr="00EB7ECA" w:rsidRDefault="00EB7ECA" w:rsidP="00EB7ECA">
            <w:pPr>
              <w:spacing w:after="0" w:line="240" w:lineRule="auto"/>
              <w:jc w:val="center"/>
              <w:rPr>
                <w:rFonts w:ascii="Arial" w:eastAsia="Times New Roman" w:hAnsi="Arial" w:cs="Arial"/>
                <w:color w:val="FFFFFF"/>
                <w:sz w:val="24"/>
                <w:szCs w:val="24"/>
                <w:lang w:eastAsia="sr-Latn-RS"/>
              </w:rPr>
            </w:pPr>
            <w:r w:rsidRPr="00EB7ECA">
              <w:rPr>
                <w:rFonts w:ascii="Arial" w:eastAsia="Times New Roman" w:hAnsi="Arial" w:cs="Arial"/>
                <w:color w:val="FFFFFF"/>
                <w:sz w:val="24"/>
                <w:szCs w:val="24"/>
                <w:lang w:eastAsia="sr-Latn-RS"/>
              </w:rPr>
              <w:t>Persona</w:t>
            </w:r>
          </w:p>
        </w:tc>
        <w:tc>
          <w:tcPr>
            <w:tcW w:w="0" w:type="auto"/>
            <w:shd w:val="clear" w:color="auto" w:fill="1265A1"/>
            <w:tcMar>
              <w:top w:w="45" w:type="dxa"/>
              <w:left w:w="120" w:type="dxa"/>
              <w:bottom w:w="45" w:type="dxa"/>
              <w:right w:w="120" w:type="dxa"/>
            </w:tcMar>
            <w:vAlign w:val="center"/>
            <w:hideMark/>
          </w:tcPr>
          <w:p w:rsidR="00EB7ECA" w:rsidRPr="00EB7ECA" w:rsidRDefault="00EB7ECA" w:rsidP="00EB7ECA">
            <w:pPr>
              <w:spacing w:after="0" w:line="240" w:lineRule="auto"/>
              <w:jc w:val="center"/>
              <w:rPr>
                <w:rFonts w:ascii="Arial" w:eastAsia="Times New Roman" w:hAnsi="Arial" w:cs="Arial"/>
                <w:color w:val="FFFFFF"/>
                <w:sz w:val="24"/>
                <w:szCs w:val="24"/>
                <w:lang w:eastAsia="sr-Latn-RS"/>
              </w:rPr>
            </w:pPr>
            <w:r w:rsidRPr="00EB7ECA">
              <w:rPr>
                <w:rFonts w:ascii="Arial" w:eastAsia="Times New Roman" w:hAnsi="Arial" w:cs="Arial"/>
                <w:i/>
                <w:iCs/>
                <w:color w:val="FFFFFF"/>
                <w:sz w:val="24"/>
                <w:szCs w:val="24"/>
                <w:lang w:eastAsia="sr-Latn-RS"/>
              </w:rPr>
              <w:t>-ar</w:t>
            </w:r>
          </w:p>
        </w:tc>
        <w:tc>
          <w:tcPr>
            <w:tcW w:w="0" w:type="auto"/>
            <w:shd w:val="clear" w:color="auto" w:fill="1265A1"/>
            <w:tcMar>
              <w:top w:w="45" w:type="dxa"/>
              <w:left w:w="120" w:type="dxa"/>
              <w:bottom w:w="45" w:type="dxa"/>
              <w:right w:w="120" w:type="dxa"/>
            </w:tcMar>
            <w:vAlign w:val="center"/>
            <w:hideMark/>
          </w:tcPr>
          <w:p w:rsidR="00EB7ECA" w:rsidRPr="00EB7ECA" w:rsidRDefault="00EB7ECA" w:rsidP="00EB7ECA">
            <w:pPr>
              <w:spacing w:after="0" w:line="240" w:lineRule="auto"/>
              <w:jc w:val="center"/>
              <w:rPr>
                <w:rFonts w:ascii="Arial" w:eastAsia="Times New Roman" w:hAnsi="Arial" w:cs="Arial"/>
                <w:color w:val="FFFFFF"/>
                <w:sz w:val="24"/>
                <w:szCs w:val="24"/>
                <w:lang w:eastAsia="sr-Latn-RS"/>
              </w:rPr>
            </w:pPr>
            <w:r w:rsidRPr="00EB7ECA">
              <w:rPr>
                <w:rFonts w:ascii="Arial" w:eastAsia="Times New Roman" w:hAnsi="Arial" w:cs="Arial"/>
                <w:color w:val="FFFFFF"/>
                <w:sz w:val="24"/>
                <w:szCs w:val="24"/>
                <w:lang w:eastAsia="sr-Latn-RS"/>
              </w:rPr>
              <w:t>hablar</w:t>
            </w:r>
          </w:p>
        </w:tc>
        <w:tc>
          <w:tcPr>
            <w:tcW w:w="0" w:type="auto"/>
            <w:shd w:val="clear" w:color="auto" w:fill="1265A1"/>
            <w:tcMar>
              <w:top w:w="45" w:type="dxa"/>
              <w:left w:w="120" w:type="dxa"/>
              <w:bottom w:w="45" w:type="dxa"/>
              <w:right w:w="120" w:type="dxa"/>
            </w:tcMar>
            <w:vAlign w:val="center"/>
            <w:hideMark/>
          </w:tcPr>
          <w:p w:rsidR="00EB7ECA" w:rsidRPr="00EB7ECA" w:rsidRDefault="00EB7ECA" w:rsidP="00EB7ECA">
            <w:pPr>
              <w:spacing w:after="0" w:line="240" w:lineRule="auto"/>
              <w:jc w:val="center"/>
              <w:rPr>
                <w:rFonts w:ascii="Arial" w:eastAsia="Times New Roman" w:hAnsi="Arial" w:cs="Arial"/>
                <w:color w:val="FFFFFF"/>
                <w:sz w:val="24"/>
                <w:szCs w:val="24"/>
                <w:lang w:eastAsia="sr-Latn-RS"/>
              </w:rPr>
            </w:pPr>
            <w:r w:rsidRPr="00EB7ECA">
              <w:rPr>
                <w:rFonts w:ascii="Arial" w:eastAsia="Times New Roman" w:hAnsi="Arial" w:cs="Arial"/>
                <w:i/>
                <w:iCs/>
                <w:color w:val="FFFFFF"/>
                <w:sz w:val="24"/>
                <w:szCs w:val="24"/>
                <w:lang w:eastAsia="sr-Latn-RS"/>
              </w:rPr>
              <w:t>-er/-ir</w:t>
            </w:r>
          </w:p>
        </w:tc>
        <w:tc>
          <w:tcPr>
            <w:tcW w:w="0" w:type="auto"/>
            <w:shd w:val="clear" w:color="auto" w:fill="1265A1"/>
            <w:tcMar>
              <w:top w:w="45" w:type="dxa"/>
              <w:left w:w="120" w:type="dxa"/>
              <w:bottom w:w="45" w:type="dxa"/>
              <w:right w:w="120" w:type="dxa"/>
            </w:tcMar>
            <w:vAlign w:val="center"/>
            <w:hideMark/>
          </w:tcPr>
          <w:p w:rsidR="00EB7ECA" w:rsidRPr="00EB7ECA" w:rsidRDefault="00EB7ECA" w:rsidP="00EB7ECA">
            <w:pPr>
              <w:spacing w:after="0" w:line="240" w:lineRule="auto"/>
              <w:jc w:val="center"/>
              <w:rPr>
                <w:rFonts w:ascii="Arial" w:eastAsia="Times New Roman" w:hAnsi="Arial" w:cs="Arial"/>
                <w:color w:val="FFFFFF"/>
                <w:sz w:val="24"/>
                <w:szCs w:val="24"/>
                <w:lang w:eastAsia="sr-Latn-RS"/>
              </w:rPr>
            </w:pPr>
            <w:r w:rsidRPr="00EB7ECA">
              <w:rPr>
                <w:rFonts w:ascii="Arial" w:eastAsia="Times New Roman" w:hAnsi="Arial" w:cs="Arial"/>
                <w:color w:val="FFFFFF"/>
                <w:sz w:val="24"/>
                <w:szCs w:val="24"/>
                <w:lang w:eastAsia="sr-Latn-RS"/>
              </w:rPr>
              <w:t>aprender</w:t>
            </w:r>
          </w:p>
        </w:tc>
        <w:tc>
          <w:tcPr>
            <w:tcW w:w="0" w:type="auto"/>
            <w:shd w:val="clear" w:color="auto" w:fill="1265A1"/>
            <w:tcMar>
              <w:top w:w="45" w:type="dxa"/>
              <w:left w:w="120" w:type="dxa"/>
              <w:bottom w:w="45" w:type="dxa"/>
              <w:right w:w="120" w:type="dxa"/>
            </w:tcMar>
            <w:vAlign w:val="center"/>
            <w:hideMark/>
          </w:tcPr>
          <w:p w:rsidR="00EB7ECA" w:rsidRPr="00EB7ECA" w:rsidRDefault="00EB7ECA" w:rsidP="00EB7ECA">
            <w:pPr>
              <w:spacing w:after="0" w:line="240" w:lineRule="auto"/>
              <w:jc w:val="center"/>
              <w:rPr>
                <w:rFonts w:ascii="Arial" w:eastAsia="Times New Roman" w:hAnsi="Arial" w:cs="Arial"/>
                <w:color w:val="FFFFFF"/>
                <w:sz w:val="24"/>
                <w:szCs w:val="24"/>
                <w:lang w:eastAsia="sr-Latn-RS"/>
              </w:rPr>
            </w:pPr>
            <w:r w:rsidRPr="00EB7ECA">
              <w:rPr>
                <w:rFonts w:ascii="Arial" w:eastAsia="Times New Roman" w:hAnsi="Arial" w:cs="Arial"/>
                <w:color w:val="FFFFFF"/>
                <w:sz w:val="24"/>
                <w:szCs w:val="24"/>
                <w:lang w:eastAsia="sr-Latn-RS"/>
              </w:rPr>
              <w:t>vivir</w:t>
            </w:r>
          </w:p>
        </w:tc>
      </w:tr>
      <w:tr w:rsidR="00EB7ECA" w:rsidRPr="00EB7ECA" w:rsidTr="00EB7ECA">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i/>
                <w:iCs/>
                <w:color w:val="202020"/>
                <w:sz w:val="24"/>
                <w:szCs w:val="24"/>
                <w:lang w:eastAsia="sr-Latn-RS"/>
              </w:rPr>
              <w:t>yo</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-ara, -ase</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habl</w:t>
            </w:r>
            <w:r w:rsidRPr="00EB7ECA">
              <w:rPr>
                <w:rFonts w:ascii="Times New Roman" w:eastAsia="Times New Roman" w:hAnsi="Times New Roman" w:cs="Times New Roman"/>
                <w:color w:val="202020"/>
                <w:sz w:val="24"/>
                <w:szCs w:val="24"/>
                <w:u w:val="single"/>
                <w:lang w:eastAsia="sr-Latn-RS"/>
              </w:rPr>
              <w:t>ara</w:t>
            </w:r>
            <w:r w:rsidRPr="00EB7ECA">
              <w:rPr>
                <w:rFonts w:ascii="Times New Roman" w:eastAsia="Times New Roman" w:hAnsi="Times New Roman" w:cs="Times New Roman"/>
                <w:color w:val="202020"/>
                <w:sz w:val="24"/>
                <w:szCs w:val="24"/>
                <w:lang w:eastAsia="sr-Latn-RS"/>
              </w:rPr>
              <w:t>/</w:t>
            </w:r>
            <w:r w:rsidRPr="00EB7ECA">
              <w:rPr>
                <w:rFonts w:ascii="Times New Roman" w:eastAsia="Times New Roman" w:hAnsi="Times New Roman" w:cs="Times New Roman"/>
                <w:color w:val="202020"/>
                <w:sz w:val="24"/>
                <w:szCs w:val="24"/>
                <w:lang w:eastAsia="sr-Latn-RS"/>
              </w:rPr>
              <w:br/>
              <w:t>habl</w:t>
            </w:r>
            <w:r w:rsidRPr="00EB7ECA">
              <w:rPr>
                <w:rFonts w:ascii="Times New Roman" w:eastAsia="Times New Roman" w:hAnsi="Times New Roman" w:cs="Times New Roman"/>
                <w:color w:val="202020"/>
                <w:sz w:val="24"/>
                <w:szCs w:val="24"/>
                <w:u w:val="single"/>
                <w:lang w:eastAsia="sr-Latn-RS"/>
              </w:rPr>
              <w:t>ase</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-iera, -iese</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aprend</w:t>
            </w:r>
            <w:r w:rsidRPr="00EB7ECA">
              <w:rPr>
                <w:rFonts w:ascii="Times New Roman" w:eastAsia="Times New Roman" w:hAnsi="Times New Roman" w:cs="Times New Roman"/>
                <w:color w:val="202020"/>
                <w:sz w:val="24"/>
                <w:szCs w:val="24"/>
                <w:u w:val="single"/>
                <w:lang w:eastAsia="sr-Latn-RS"/>
              </w:rPr>
              <w:t>iera</w:t>
            </w:r>
            <w:r w:rsidRPr="00EB7ECA">
              <w:rPr>
                <w:rFonts w:ascii="Times New Roman" w:eastAsia="Times New Roman" w:hAnsi="Times New Roman" w:cs="Times New Roman"/>
                <w:color w:val="202020"/>
                <w:sz w:val="24"/>
                <w:szCs w:val="24"/>
                <w:lang w:eastAsia="sr-Latn-RS"/>
              </w:rPr>
              <w:t>/</w:t>
            </w:r>
            <w:r w:rsidRPr="00EB7ECA">
              <w:rPr>
                <w:rFonts w:ascii="Times New Roman" w:eastAsia="Times New Roman" w:hAnsi="Times New Roman" w:cs="Times New Roman"/>
                <w:color w:val="202020"/>
                <w:sz w:val="24"/>
                <w:szCs w:val="24"/>
                <w:lang w:eastAsia="sr-Latn-RS"/>
              </w:rPr>
              <w:br/>
              <w:t>aprend</w:t>
            </w:r>
            <w:r w:rsidRPr="00EB7ECA">
              <w:rPr>
                <w:rFonts w:ascii="Times New Roman" w:eastAsia="Times New Roman" w:hAnsi="Times New Roman" w:cs="Times New Roman"/>
                <w:color w:val="202020"/>
                <w:sz w:val="24"/>
                <w:szCs w:val="24"/>
                <w:u w:val="single"/>
                <w:lang w:eastAsia="sr-Latn-RS"/>
              </w:rPr>
              <w:t>iese</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viv</w:t>
            </w:r>
            <w:r w:rsidRPr="00EB7ECA">
              <w:rPr>
                <w:rFonts w:ascii="Times New Roman" w:eastAsia="Times New Roman" w:hAnsi="Times New Roman" w:cs="Times New Roman"/>
                <w:color w:val="202020"/>
                <w:sz w:val="24"/>
                <w:szCs w:val="24"/>
                <w:u w:val="single"/>
                <w:lang w:eastAsia="sr-Latn-RS"/>
              </w:rPr>
              <w:t>iera</w:t>
            </w:r>
            <w:r w:rsidRPr="00EB7ECA">
              <w:rPr>
                <w:rFonts w:ascii="Times New Roman" w:eastAsia="Times New Roman" w:hAnsi="Times New Roman" w:cs="Times New Roman"/>
                <w:color w:val="202020"/>
                <w:sz w:val="24"/>
                <w:szCs w:val="24"/>
                <w:lang w:eastAsia="sr-Latn-RS"/>
              </w:rPr>
              <w:t>/</w:t>
            </w:r>
            <w:r w:rsidRPr="00EB7ECA">
              <w:rPr>
                <w:rFonts w:ascii="Times New Roman" w:eastAsia="Times New Roman" w:hAnsi="Times New Roman" w:cs="Times New Roman"/>
                <w:color w:val="202020"/>
                <w:sz w:val="24"/>
                <w:szCs w:val="24"/>
                <w:lang w:eastAsia="sr-Latn-RS"/>
              </w:rPr>
              <w:br/>
              <w:t>viv</w:t>
            </w:r>
            <w:r w:rsidRPr="00EB7ECA">
              <w:rPr>
                <w:rFonts w:ascii="Times New Roman" w:eastAsia="Times New Roman" w:hAnsi="Times New Roman" w:cs="Times New Roman"/>
                <w:color w:val="202020"/>
                <w:sz w:val="24"/>
                <w:szCs w:val="24"/>
                <w:u w:val="single"/>
                <w:lang w:eastAsia="sr-Latn-RS"/>
              </w:rPr>
              <w:t>iese</w:t>
            </w:r>
          </w:p>
        </w:tc>
      </w:tr>
      <w:tr w:rsidR="00EB7ECA" w:rsidRPr="00EB7ECA" w:rsidTr="00EB7ECA">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i/>
                <w:iCs/>
                <w:color w:val="202020"/>
                <w:sz w:val="24"/>
                <w:szCs w:val="24"/>
                <w:lang w:eastAsia="sr-Latn-RS"/>
              </w:rPr>
              <w:t>tú</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-aras, -ases</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habl</w:t>
            </w:r>
            <w:r w:rsidRPr="00EB7ECA">
              <w:rPr>
                <w:rFonts w:ascii="Times New Roman" w:eastAsia="Times New Roman" w:hAnsi="Times New Roman" w:cs="Times New Roman"/>
                <w:color w:val="202020"/>
                <w:sz w:val="24"/>
                <w:szCs w:val="24"/>
                <w:u w:val="single"/>
                <w:lang w:eastAsia="sr-Latn-RS"/>
              </w:rPr>
              <w:t>aras</w:t>
            </w:r>
            <w:r w:rsidRPr="00EB7ECA">
              <w:rPr>
                <w:rFonts w:ascii="Times New Roman" w:eastAsia="Times New Roman" w:hAnsi="Times New Roman" w:cs="Times New Roman"/>
                <w:color w:val="202020"/>
                <w:sz w:val="24"/>
                <w:szCs w:val="24"/>
                <w:lang w:eastAsia="sr-Latn-RS"/>
              </w:rPr>
              <w:t>/</w:t>
            </w:r>
            <w:r w:rsidRPr="00EB7ECA">
              <w:rPr>
                <w:rFonts w:ascii="Times New Roman" w:eastAsia="Times New Roman" w:hAnsi="Times New Roman" w:cs="Times New Roman"/>
                <w:color w:val="202020"/>
                <w:sz w:val="24"/>
                <w:szCs w:val="24"/>
                <w:lang w:eastAsia="sr-Latn-RS"/>
              </w:rPr>
              <w:br/>
              <w:t>habl</w:t>
            </w:r>
            <w:r w:rsidRPr="00EB7ECA">
              <w:rPr>
                <w:rFonts w:ascii="Times New Roman" w:eastAsia="Times New Roman" w:hAnsi="Times New Roman" w:cs="Times New Roman"/>
                <w:color w:val="202020"/>
                <w:sz w:val="24"/>
                <w:szCs w:val="24"/>
                <w:u w:val="single"/>
                <w:lang w:eastAsia="sr-Latn-RS"/>
              </w:rPr>
              <w:t>ases</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-ieras, -ieses</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aprend</w:t>
            </w:r>
            <w:r w:rsidRPr="00EB7ECA">
              <w:rPr>
                <w:rFonts w:ascii="Times New Roman" w:eastAsia="Times New Roman" w:hAnsi="Times New Roman" w:cs="Times New Roman"/>
                <w:color w:val="202020"/>
                <w:sz w:val="24"/>
                <w:szCs w:val="24"/>
                <w:u w:val="single"/>
                <w:lang w:eastAsia="sr-Latn-RS"/>
              </w:rPr>
              <w:t>ieras</w:t>
            </w:r>
            <w:r w:rsidRPr="00EB7ECA">
              <w:rPr>
                <w:rFonts w:ascii="Times New Roman" w:eastAsia="Times New Roman" w:hAnsi="Times New Roman" w:cs="Times New Roman"/>
                <w:color w:val="202020"/>
                <w:sz w:val="24"/>
                <w:szCs w:val="24"/>
                <w:lang w:eastAsia="sr-Latn-RS"/>
              </w:rPr>
              <w:t>/</w:t>
            </w:r>
            <w:r w:rsidRPr="00EB7ECA">
              <w:rPr>
                <w:rFonts w:ascii="Times New Roman" w:eastAsia="Times New Roman" w:hAnsi="Times New Roman" w:cs="Times New Roman"/>
                <w:color w:val="202020"/>
                <w:sz w:val="24"/>
                <w:szCs w:val="24"/>
                <w:lang w:eastAsia="sr-Latn-RS"/>
              </w:rPr>
              <w:br/>
              <w:t>aprend</w:t>
            </w:r>
            <w:r w:rsidRPr="00EB7ECA">
              <w:rPr>
                <w:rFonts w:ascii="Times New Roman" w:eastAsia="Times New Roman" w:hAnsi="Times New Roman" w:cs="Times New Roman"/>
                <w:color w:val="202020"/>
                <w:sz w:val="24"/>
                <w:szCs w:val="24"/>
                <w:u w:val="single"/>
                <w:lang w:eastAsia="sr-Latn-RS"/>
              </w:rPr>
              <w:t>ieses</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viv</w:t>
            </w:r>
            <w:r w:rsidRPr="00EB7ECA">
              <w:rPr>
                <w:rFonts w:ascii="Times New Roman" w:eastAsia="Times New Roman" w:hAnsi="Times New Roman" w:cs="Times New Roman"/>
                <w:color w:val="202020"/>
                <w:sz w:val="24"/>
                <w:szCs w:val="24"/>
                <w:u w:val="single"/>
                <w:lang w:eastAsia="sr-Latn-RS"/>
              </w:rPr>
              <w:t>ieras</w:t>
            </w:r>
            <w:r w:rsidRPr="00EB7ECA">
              <w:rPr>
                <w:rFonts w:ascii="Times New Roman" w:eastAsia="Times New Roman" w:hAnsi="Times New Roman" w:cs="Times New Roman"/>
                <w:color w:val="202020"/>
                <w:sz w:val="24"/>
                <w:szCs w:val="24"/>
                <w:lang w:eastAsia="sr-Latn-RS"/>
              </w:rPr>
              <w:t>/</w:t>
            </w:r>
            <w:r w:rsidRPr="00EB7ECA">
              <w:rPr>
                <w:rFonts w:ascii="Times New Roman" w:eastAsia="Times New Roman" w:hAnsi="Times New Roman" w:cs="Times New Roman"/>
                <w:color w:val="202020"/>
                <w:sz w:val="24"/>
                <w:szCs w:val="24"/>
                <w:lang w:eastAsia="sr-Latn-RS"/>
              </w:rPr>
              <w:br/>
              <w:t>viv</w:t>
            </w:r>
            <w:r w:rsidRPr="00EB7ECA">
              <w:rPr>
                <w:rFonts w:ascii="Times New Roman" w:eastAsia="Times New Roman" w:hAnsi="Times New Roman" w:cs="Times New Roman"/>
                <w:color w:val="202020"/>
                <w:sz w:val="24"/>
                <w:szCs w:val="24"/>
                <w:u w:val="single"/>
                <w:lang w:eastAsia="sr-Latn-RS"/>
              </w:rPr>
              <w:t>ieses</w:t>
            </w:r>
          </w:p>
        </w:tc>
      </w:tr>
      <w:tr w:rsidR="00EB7ECA" w:rsidRPr="00EB7ECA" w:rsidTr="00EB7ECA">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i/>
                <w:iCs/>
                <w:color w:val="202020"/>
                <w:sz w:val="24"/>
                <w:szCs w:val="24"/>
                <w:lang w:eastAsia="sr-Latn-RS"/>
              </w:rPr>
              <w:t>él, ella, usted</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-ara, -ase</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habl</w:t>
            </w:r>
            <w:r w:rsidRPr="00EB7ECA">
              <w:rPr>
                <w:rFonts w:ascii="Times New Roman" w:eastAsia="Times New Roman" w:hAnsi="Times New Roman" w:cs="Times New Roman"/>
                <w:color w:val="202020"/>
                <w:sz w:val="24"/>
                <w:szCs w:val="24"/>
                <w:u w:val="single"/>
                <w:lang w:eastAsia="sr-Latn-RS"/>
              </w:rPr>
              <w:t>ara</w:t>
            </w:r>
            <w:r w:rsidRPr="00EB7ECA">
              <w:rPr>
                <w:rFonts w:ascii="Times New Roman" w:eastAsia="Times New Roman" w:hAnsi="Times New Roman" w:cs="Times New Roman"/>
                <w:color w:val="202020"/>
                <w:sz w:val="24"/>
                <w:szCs w:val="24"/>
                <w:lang w:eastAsia="sr-Latn-RS"/>
              </w:rPr>
              <w:t>/</w:t>
            </w:r>
            <w:r w:rsidRPr="00EB7ECA">
              <w:rPr>
                <w:rFonts w:ascii="Times New Roman" w:eastAsia="Times New Roman" w:hAnsi="Times New Roman" w:cs="Times New Roman"/>
                <w:color w:val="202020"/>
                <w:sz w:val="24"/>
                <w:szCs w:val="24"/>
                <w:lang w:eastAsia="sr-Latn-RS"/>
              </w:rPr>
              <w:br/>
              <w:t>habl</w:t>
            </w:r>
            <w:r w:rsidRPr="00EB7ECA">
              <w:rPr>
                <w:rFonts w:ascii="Times New Roman" w:eastAsia="Times New Roman" w:hAnsi="Times New Roman" w:cs="Times New Roman"/>
                <w:color w:val="202020"/>
                <w:sz w:val="24"/>
                <w:szCs w:val="24"/>
                <w:u w:val="single"/>
                <w:lang w:eastAsia="sr-Latn-RS"/>
              </w:rPr>
              <w:t>ase</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-iera, -iese</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aprend</w:t>
            </w:r>
            <w:r w:rsidRPr="00EB7ECA">
              <w:rPr>
                <w:rFonts w:ascii="Times New Roman" w:eastAsia="Times New Roman" w:hAnsi="Times New Roman" w:cs="Times New Roman"/>
                <w:color w:val="202020"/>
                <w:sz w:val="24"/>
                <w:szCs w:val="24"/>
                <w:u w:val="single"/>
                <w:lang w:eastAsia="sr-Latn-RS"/>
              </w:rPr>
              <w:t>iera</w:t>
            </w:r>
            <w:r w:rsidRPr="00EB7ECA">
              <w:rPr>
                <w:rFonts w:ascii="Times New Roman" w:eastAsia="Times New Roman" w:hAnsi="Times New Roman" w:cs="Times New Roman"/>
                <w:color w:val="202020"/>
                <w:sz w:val="24"/>
                <w:szCs w:val="24"/>
                <w:lang w:eastAsia="sr-Latn-RS"/>
              </w:rPr>
              <w:t>/</w:t>
            </w:r>
            <w:r w:rsidRPr="00EB7ECA">
              <w:rPr>
                <w:rFonts w:ascii="Times New Roman" w:eastAsia="Times New Roman" w:hAnsi="Times New Roman" w:cs="Times New Roman"/>
                <w:color w:val="202020"/>
                <w:sz w:val="24"/>
                <w:szCs w:val="24"/>
                <w:lang w:eastAsia="sr-Latn-RS"/>
              </w:rPr>
              <w:br/>
              <w:t>aprend</w:t>
            </w:r>
            <w:r w:rsidRPr="00EB7ECA">
              <w:rPr>
                <w:rFonts w:ascii="Times New Roman" w:eastAsia="Times New Roman" w:hAnsi="Times New Roman" w:cs="Times New Roman"/>
                <w:color w:val="202020"/>
                <w:sz w:val="24"/>
                <w:szCs w:val="24"/>
                <w:u w:val="single"/>
                <w:lang w:eastAsia="sr-Latn-RS"/>
              </w:rPr>
              <w:t>iese</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viv</w:t>
            </w:r>
            <w:r w:rsidRPr="00EB7ECA">
              <w:rPr>
                <w:rFonts w:ascii="Times New Roman" w:eastAsia="Times New Roman" w:hAnsi="Times New Roman" w:cs="Times New Roman"/>
                <w:color w:val="202020"/>
                <w:sz w:val="24"/>
                <w:szCs w:val="24"/>
                <w:u w:val="single"/>
                <w:lang w:eastAsia="sr-Latn-RS"/>
              </w:rPr>
              <w:t>iera</w:t>
            </w:r>
            <w:r w:rsidRPr="00EB7ECA">
              <w:rPr>
                <w:rFonts w:ascii="Times New Roman" w:eastAsia="Times New Roman" w:hAnsi="Times New Roman" w:cs="Times New Roman"/>
                <w:color w:val="202020"/>
                <w:sz w:val="24"/>
                <w:szCs w:val="24"/>
                <w:lang w:eastAsia="sr-Latn-RS"/>
              </w:rPr>
              <w:t>/</w:t>
            </w:r>
            <w:r w:rsidRPr="00EB7ECA">
              <w:rPr>
                <w:rFonts w:ascii="Times New Roman" w:eastAsia="Times New Roman" w:hAnsi="Times New Roman" w:cs="Times New Roman"/>
                <w:color w:val="202020"/>
                <w:sz w:val="24"/>
                <w:szCs w:val="24"/>
                <w:lang w:eastAsia="sr-Latn-RS"/>
              </w:rPr>
              <w:br/>
              <w:t>viv</w:t>
            </w:r>
            <w:r w:rsidRPr="00EB7ECA">
              <w:rPr>
                <w:rFonts w:ascii="Times New Roman" w:eastAsia="Times New Roman" w:hAnsi="Times New Roman" w:cs="Times New Roman"/>
                <w:color w:val="202020"/>
                <w:sz w:val="24"/>
                <w:szCs w:val="24"/>
                <w:u w:val="single"/>
                <w:lang w:eastAsia="sr-Latn-RS"/>
              </w:rPr>
              <w:t>iese</w:t>
            </w:r>
          </w:p>
        </w:tc>
      </w:tr>
      <w:tr w:rsidR="00EB7ECA" w:rsidRPr="00EB7ECA" w:rsidTr="00EB7ECA">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i/>
                <w:iCs/>
                <w:color w:val="202020"/>
                <w:sz w:val="24"/>
                <w:szCs w:val="24"/>
                <w:lang w:eastAsia="sr-Latn-RS"/>
              </w:rPr>
              <w:t>nosotros/-as</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-áramos, -ásemos</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habl</w:t>
            </w:r>
            <w:r w:rsidRPr="00EB7ECA">
              <w:rPr>
                <w:rFonts w:ascii="Times New Roman" w:eastAsia="Times New Roman" w:hAnsi="Times New Roman" w:cs="Times New Roman"/>
                <w:color w:val="202020"/>
                <w:sz w:val="24"/>
                <w:szCs w:val="24"/>
                <w:u w:val="single"/>
                <w:lang w:eastAsia="sr-Latn-RS"/>
              </w:rPr>
              <w:t>áramos</w:t>
            </w:r>
            <w:r w:rsidRPr="00EB7ECA">
              <w:rPr>
                <w:rFonts w:ascii="Times New Roman" w:eastAsia="Times New Roman" w:hAnsi="Times New Roman" w:cs="Times New Roman"/>
                <w:color w:val="202020"/>
                <w:sz w:val="24"/>
                <w:szCs w:val="24"/>
                <w:lang w:eastAsia="sr-Latn-RS"/>
              </w:rPr>
              <w:t>/</w:t>
            </w:r>
            <w:r w:rsidRPr="00EB7ECA">
              <w:rPr>
                <w:rFonts w:ascii="Times New Roman" w:eastAsia="Times New Roman" w:hAnsi="Times New Roman" w:cs="Times New Roman"/>
                <w:color w:val="202020"/>
                <w:sz w:val="24"/>
                <w:szCs w:val="24"/>
                <w:lang w:eastAsia="sr-Latn-RS"/>
              </w:rPr>
              <w:br/>
              <w:t>habl</w:t>
            </w:r>
            <w:r w:rsidRPr="00EB7ECA">
              <w:rPr>
                <w:rFonts w:ascii="Times New Roman" w:eastAsia="Times New Roman" w:hAnsi="Times New Roman" w:cs="Times New Roman"/>
                <w:color w:val="202020"/>
                <w:sz w:val="24"/>
                <w:szCs w:val="24"/>
                <w:u w:val="single"/>
                <w:lang w:eastAsia="sr-Latn-RS"/>
              </w:rPr>
              <w:t>ásemos</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-iéramos, -iésemos</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aprend</w:t>
            </w:r>
            <w:r w:rsidRPr="00EB7ECA">
              <w:rPr>
                <w:rFonts w:ascii="Times New Roman" w:eastAsia="Times New Roman" w:hAnsi="Times New Roman" w:cs="Times New Roman"/>
                <w:color w:val="202020"/>
                <w:sz w:val="24"/>
                <w:szCs w:val="24"/>
                <w:u w:val="single"/>
                <w:lang w:eastAsia="sr-Latn-RS"/>
              </w:rPr>
              <w:t>iéramos</w:t>
            </w:r>
            <w:r w:rsidRPr="00EB7ECA">
              <w:rPr>
                <w:rFonts w:ascii="Times New Roman" w:eastAsia="Times New Roman" w:hAnsi="Times New Roman" w:cs="Times New Roman"/>
                <w:color w:val="202020"/>
                <w:sz w:val="24"/>
                <w:szCs w:val="24"/>
                <w:lang w:eastAsia="sr-Latn-RS"/>
              </w:rPr>
              <w:t>/</w:t>
            </w:r>
            <w:r w:rsidRPr="00EB7ECA">
              <w:rPr>
                <w:rFonts w:ascii="Times New Roman" w:eastAsia="Times New Roman" w:hAnsi="Times New Roman" w:cs="Times New Roman"/>
                <w:color w:val="202020"/>
                <w:sz w:val="24"/>
                <w:szCs w:val="24"/>
                <w:lang w:eastAsia="sr-Latn-RS"/>
              </w:rPr>
              <w:br/>
              <w:t>aprend</w:t>
            </w:r>
            <w:r w:rsidRPr="00EB7ECA">
              <w:rPr>
                <w:rFonts w:ascii="Times New Roman" w:eastAsia="Times New Roman" w:hAnsi="Times New Roman" w:cs="Times New Roman"/>
                <w:color w:val="202020"/>
                <w:sz w:val="24"/>
                <w:szCs w:val="24"/>
                <w:u w:val="single"/>
                <w:lang w:eastAsia="sr-Latn-RS"/>
              </w:rPr>
              <w:t>iésemos</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viv</w:t>
            </w:r>
            <w:r w:rsidRPr="00EB7ECA">
              <w:rPr>
                <w:rFonts w:ascii="Times New Roman" w:eastAsia="Times New Roman" w:hAnsi="Times New Roman" w:cs="Times New Roman"/>
                <w:color w:val="202020"/>
                <w:sz w:val="24"/>
                <w:szCs w:val="24"/>
                <w:u w:val="single"/>
                <w:lang w:eastAsia="sr-Latn-RS"/>
              </w:rPr>
              <w:t>iéramos</w:t>
            </w:r>
            <w:r w:rsidRPr="00EB7ECA">
              <w:rPr>
                <w:rFonts w:ascii="Times New Roman" w:eastAsia="Times New Roman" w:hAnsi="Times New Roman" w:cs="Times New Roman"/>
                <w:color w:val="202020"/>
                <w:sz w:val="24"/>
                <w:szCs w:val="24"/>
                <w:lang w:eastAsia="sr-Latn-RS"/>
              </w:rPr>
              <w:t>/</w:t>
            </w:r>
            <w:r w:rsidRPr="00EB7ECA">
              <w:rPr>
                <w:rFonts w:ascii="Times New Roman" w:eastAsia="Times New Roman" w:hAnsi="Times New Roman" w:cs="Times New Roman"/>
                <w:color w:val="202020"/>
                <w:sz w:val="24"/>
                <w:szCs w:val="24"/>
                <w:lang w:eastAsia="sr-Latn-RS"/>
              </w:rPr>
              <w:br/>
              <w:t>viv</w:t>
            </w:r>
            <w:r w:rsidRPr="00EB7ECA">
              <w:rPr>
                <w:rFonts w:ascii="Times New Roman" w:eastAsia="Times New Roman" w:hAnsi="Times New Roman" w:cs="Times New Roman"/>
                <w:color w:val="202020"/>
                <w:sz w:val="24"/>
                <w:szCs w:val="24"/>
                <w:u w:val="single"/>
                <w:lang w:eastAsia="sr-Latn-RS"/>
              </w:rPr>
              <w:t>iésemos</w:t>
            </w:r>
          </w:p>
        </w:tc>
      </w:tr>
      <w:tr w:rsidR="00EB7ECA" w:rsidRPr="00EB7ECA" w:rsidTr="00EB7ECA">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i/>
                <w:iCs/>
                <w:color w:val="202020"/>
                <w:sz w:val="24"/>
                <w:szCs w:val="24"/>
                <w:lang w:eastAsia="sr-Latn-RS"/>
              </w:rPr>
              <w:t>vosotros/-as</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-arais, -aseis</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habl</w:t>
            </w:r>
            <w:r w:rsidRPr="00EB7ECA">
              <w:rPr>
                <w:rFonts w:ascii="Times New Roman" w:eastAsia="Times New Roman" w:hAnsi="Times New Roman" w:cs="Times New Roman"/>
                <w:color w:val="202020"/>
                <w:sz w:val="24"/>
                <w:szCs w:val="24"/>
                <w:u w:val="single"/>
                <w:lang w:eastAsia="sr-Latn-RS"/>
              </w:rPr>
              <w:t>arais</w:t>
            </w:r>
            <w:r w:rsidRPr="00EB7ECA">
              <w:rPr>
                <w:rFonts w:ascii="Times New Roman" w:eastAsia="Times New Roman" w:hAnsi="Times New Roman" w:cs="Times New Roman"/>
                <w:color w:val="202020"/>
                <w:sz w:val="24"/>
                <w:szCs w:val="24"/>
                <w:lang w:eastAsia="sr-Latn-RS"/>
              </w:rPr>
              <w:t>/</w:t>
            </w:r>
            <w:r w:rsidRPr="00EB7ECA">
              <w:rPr>
                <w:rFonts w:ascii="Times New Roman" w:eastAsia="Times New Roman" w:hAnsi="Times New Roman" w:cs="Times New Roman"/>
                <w:color w:val="202020"/>
                <w:sz w:val="24"/>
                <w:szCs w:val="24"/>
                <w:lang w:eastAsia="sr-Latn-RS"/>
              </w:rPr>
              <w:br/>
              <w:t>habl</w:t>
            </w:r>
            <w:r w:rsidRPr="00EB7ECA">
              <w:rPr>
                <w:rFonts w:ascii="Times New Roman" w:eastAsia="Times New Roman" w:hAnsi="Times New Roman" w:cs="Times New Roman"/>
                <w:color w:val="202020"/>
                <w:sz w:val="24"/>
                <w:szCs w:val="24"/>
                <w:u w:val="single"/>
                <w:lang w:eastAsia="sr-Latn-RS"/>
              </w:rPr>
              <w:t>aseis</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-ierais, -ieseis</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aprend</w:t>
            </w:r>
            <w:r w:rsidRPr="00EB7ECA">
              <w:rPr>
                <w:rFonts w:ascii="Times New Roman" w:eastAsia="Times New Roman" w:hAnsi="Times New Roman" w:cs="Times New Roman"/>
                <w:color w:val="202020"/>
                <w:sz w:val="24"/>
                <w:szCs w:val="24"/>
                <w:u w:val="single"/>
                <w:lang w:eastAsia="sr-Latn-RS"/>
              </w:rPr>
              <w:t>ierais</w:t>
            </w:r>
            <w:r w:rsidRPr="00EB7ECA">
              <w:rPr>
                <w:rFonts w:ascii="Times New Roman" w:eastAsia="Times New Roman" w:hAnsi="Times New Roman" w:cs="Times New Roman"/>
                <w:color w:val="202020"/>
                <w:sz w:val="24"/>
                <w:szCs w:val="24"/>
                <w:lang w:eastAsia="sr-Latn-RS"/>
              </w:rPr>
              <w:t>/</w:t>
            </w:r>
            <w:r w:rsidRPr="00EB7ECA">
              <w:rPr>
                <w:rFonts w:ascii="Times New Roman" w:eastAsia="Times New Roman" w:hAnsi="Times New Roman" w:cs="Times New Roman"/>
                <w:color w:val="202020"/>
                <w:sz w:val="24"/>
                <w:szCs w:val="24"/>
                <w:lang w:eastAsia="sr-Latn-RS"/>
              </w:rPr>
              <w:br/>
              <w:t>aprend</w:t>
            </w:r>
            <w:r w:rsidRPr="00EB7ECA">
              <w:rPr>
                <w:rFonts w:ascii="Times New Roman" w:eastAsia="Times New Roman" w:hAnsi="Times New Roman" w:cs="Times New Roman"/>
                <w:color w:val="202020"/>
                <w:sz w:val="24"/>
                <w:szCs w:val="24"/>
                <w:u w:val="single"/>
                <w:lang w:eastAsia="sr-Latn-RS"/>
              </w:rPr>
              <w:t>ieseis</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viv</w:t>
            </w:r>
            <w:r w:rsidRPr="00EB7ECA">
              <w:rPr>
                <w:rFonts w:ascii="Times New Roman" w:eastAsia="Times New Roman" w:hAnsi="Times New Roman" w:cs="Times New Roman"/>
                <w:color w:val="202020"/>
                <w:sz w:val="24"/>
                <w:szCs w:val="24"/>
                <w:u w:val="single"/>
                <w:lang w:eastAsia="sr-Latn-RS"/>
              </w:rPr>
              <w:t>ierais</w:t>
            </w:r>
            <w:r w:rsidRPr="00EB7ECA">
              <w:rPr>
                <w:rFonts w:ascii="Times New Roman" w:eastAsia="Times New Roman" w:hAnsi="Times New Roman" w:cs="Times New Roman"/>
                <w:color w:val="202020"/>
                <w:sz w:val="24"/>
                <w:szCs w:val="24"/>
                <w:lang w:eastAsia="sr-Latn-RS"/>
              </w:rPr>
              <w:t>/</w:t>
            </w:r>
            <w:r w:rsidRPr="00EB7ECA">
              <w:rPr>
                <w:rFonts w:ascii="Times New Roman" w:eastAsia="Times New Roman" w:hAnsi="Times New Roman" w:cs="Times New Roman"/>
                <w:color w:val="202020"/>
                <w:sz w:val="24"/>
                <w:szCs w:val="24"/>
                <w:lang w:eastAsia="sr-Latn-RS"/>
              </w:rPr>
              <w:br/>
              <w:t>vivie</w:t>
            </w:r>
            <w:r w:rsidRPr="00EB7ECA">
              <w:rPr>
                <w:rFonts w:ascii="Times New Roman" w:eastAsia="Times New Roman" w:hAnsi="Times New Roman" w:cs="Times New Roman"/>
                <w:color w:val="202020"/>
                <w:sz w:val="24"/>
                <w:szCs w:val="24"/>
                <w:u w:val="single"/>
                <w:lang w:eastAsia="sr-Latn-RS"/>
              </w:rPr>
              <w:t>seis</w:t>
            </w:r>
          </w:p>
        </w:tc>
      </w:tr>
      <w:tr w:rsidR="00EB7ECA" w:rsidRPr="00EB7ECA" w:rsidTr="00EB7ECA">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i/>
                <w:iCs/>
                <w:color w:val="202020"/>
                <w:sz w:val="24"/>
                <w:szCs w:val="24"/>
                <w:lang w:eastAsia="sr-Latn-RS"/>
              </w:rPr>
              <w:t>ellos/-as, ustedes</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-aran, -asen</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habl</w:t>
            </w:r>
            <w:r w:rsidRPr="00EB7ECA">
              <w:rPr>
                <w:rFonts w:ascii="Times New Roman" w:eastAsia="Times New Roman" w:hAnsi="Times New Roman" w:cs="Times New Roman"/>
                <w:color w:val="202020"/>
                <w:sz w:val="24"/>
                <w:szCs w:val="24"/>
                <w:u w:val="single"/>
                <w:lang w:eastAsia="sr-Latn-RS"/>
              </w:rPr>
              <w:t>aran</w:t>
            </w:r>
            <w:r w:rsidRPr="00EB7ECA">
              <w:rPr>
                <w:rFonts w:ascii="Times New Roman" w:eastAsia="Times New Roman" w:hAnsi="Times New Roman" w:cs="Times New Roman"/>
                <w:color w:val="202020"/>
                <w:sz w:val="24"/>
                <w:szCs w:val="24"/>
                <w:lang w:eastAsia="sr-Latn-RS"/>
              </w:rPr>
              <w:t>/</w:t>
            </w:r>
            <w:r w:rsidRPr="00EB7ECA">
              <w:rPr>
                <w:rFonts w:ascii="Times New Roman" w:eastAsia="Times New Roman" w:hAnsi="Times New Roman" w:cs="Times New Roman"/>
                <w:color w:val="202020"/>
                <w:sz w:val="24"/>
                <w:szCs w:val="24"/>
                <w:lang w:eastAsia="sr-Latn-RS"/>
              </w:rPr>
              <w:br/>
              <w:t>habl</w:t>
            </w:r>
            <w:r w:rsidRPr="00EB7ECA">
              <w:rPr>
                <w:rFonts w:ascii="Times New Roman" w:eastAsia="Times New Roman" w:hAnsi="Times New Roman" w:cs="Times New Roman"/>
                <w:color w:val="202020"/>
                <w:sz w:val="24"/>
                <w:szCs w:val="24"/>
                <w:u w:val="single"/>
                <w:lang w:eastAsia="sr-Latn-RS"/>
              </w:rPr>
              <w:t>asen</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-ieran, -iesen</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aprend</w:t>
            </w:r>
            <w:r w:rsidRPr="00EB7ECA">
              <w:rPr>
                <w:rFonts w:ascii="Times New Roman" w:eastAsia="Times New Roman" w:hAnsi="Times New Roman" w:cs="Times New Roman"/>
                <w:color w:val="202020"/>
                <w:sz w:val="24"/>
                <w:szCs w:val="24"/>
                <w:u w:val="single"/>
                <w:lang w:eastAsia="sr-Latn-RS"/>
              </w:rPr>
              <w:t>ieran</w:t>
            </w:r>
            <w:r w:rsidRPr="00EB7ECA">
              <w:rPr>
                <w:rFonts w:ascii="Times New Roman" w:eastAsia="Times New Roman" w:hAnsi="Times New Roman" w:cs="Times New Roman"/>
                <w:color w:val="202020"/>
                <w:sz w:val="24"/>
                <w:szCs w:val="24"/>
                <w:lang w:eastAsia="sr-Latn-RS"/>
              </w:rPr>
              <w:t>/</w:t>
            </w:r>
            <w:r w:rsidRPr="00EB7ECA">
              <w:rPr>
                <w:rFonts w:ascii="Times New Roman" w:eastAsia="Times New Roman" w:hAnsi="Times New Roman" w:cs="Times New Roman"/>
                <w:color w:val="202020"/>
                <w:sz w:val="24"/>
                <w:szCs w:val="24"/>
                <w:lang w:eastAsia="sr-Latn-RS"/>
              </w:rPr>
              <w:br/>
              <w:t>aprend</w:t>
            </w:r>
            <w:r w:rsidRPr="00EB7ECA">
              <w:rPr>
                <w:rFonts w:ascii="Times New Roman" w:eastAsia="Times New Roman" w:hAnsi="Times New Roman" w:cs="Times New Roman"/>
                <w:color w:val="202020"/>
                <w:sz w:val="24"/>
                <w:szCs w:val="24"/>
                <w:u w:val="single"/>
                <w:lang w:eastAsia="sr-Latn-RS"/>
              </w:rPr>
              <w:t>iesen</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viv</w:t>
            </w:r>
            <w:r w:rsidRPr="00EB7ECA">
              <w:rPr>
                <w:rFonts w:ascii="Times New Roman" w:eastAsia="Times New Roman" w:hAnsi="Times New Roman" w:cs="Times New Roman"/>
                <w:color w:val="202020"/>
                <w:sz w:val="24"/>
                <w:szCs w:val="24"/>
                <w:u w:val="single"/>
                <w:lang w:eastAsia="sr-Latn-RS"/>
              </w:rPr>
              <w:t>ieran</w:t>
            </w:r>
            <w:r w:rsidRPr="00EB7ECA">
              <w:rPr>
                <w:rFonts w:ascii="Times New Roman" w:eastAsia="Times New Roman" w:hAnsi="Times New Roman" w:cs="Times New Roman"/>
                <w:color w:val="202020"/>
                <w:sz w:val="24"/>
                <w:szCs w:val="24"/>
                <w:lang w:eastAsia="sr-Latn-RS"/>
              </w:rPr>
              <w:t>/</w:t>
            </w:r>
            <w:r w:rsidRPr="00EB7ECA">
              <w:rPr>
                <w:rFonts w:ascii="Times New Roman" w:eastAsia="Times New Roman" w:hAnsi="Times New Roman" w:cs="Times New Roman"/>
                <w:color w:val="202020"/>
                <w:sz w:val="24"/>
                <w:szCs w:val="24"/>
                <w:lang w:eastAsia="sr-Latn-RS"/>
              </w:rPr>
              <w:br/>
              <w:t>viv</w:t>
            </w:r>
            <w:r w:rsidRPr="00EB7ECA">
              <w:rPr>
                <w:rFonts w:ascii="Times New Roman" w:eastAsia="Times New Roman" w:hAnsi="Times New Roman" w:cs="Times New Roman"/>
                <w:color w:val="202020"/>
                <w:sz w:val="24"/>
                <w:szCs w:val="24"/>
                <w:u w:val="single"/>
                <w:lang w:eastAsia="sr-Latn-RS"/>
              </w:rPr>
              <w:t>iesen</w:t>
            </w:r>
          </w:p>
        </w:tc>
      </w:tr>
    </w:tbl>
    <w:p w:rsidR="00EB7ECA" w:rsidRDefault="00EB7ECA"/>
    <w:p w:rsidR="00EB7ECA" w:rsidRPr="00EB7ECA" w:rsidRDefault="00EB7ECA" w:rsidP="00EB7ECA">
      <w:pPr>
        <w:shd w:val="clear" w:color="auto" w:fill="FAFAFF"/>
        <w:spacing w:before="450" w:after="150" w:line="240" w:lineRule="auto"/>
        <w:ind w:right="450"/>
        <w:outlineLvl w:val="1"/>
        <w:rPr>
          <w:rFonts w:ascii="Arial" w:eastAsia="Times New Roman" w:hAnsi="Arial" w:cs="Arial"/>
          <w:b/>
          <w:bCs/>
          <w:color w:val="0F578A"/>
          <w:sz w:val="36"/>
          <w:szCs w:val="36"/>
          <w:lang w:eastAsia="sr-Latn-RS"/>
        </w:rPr>
      </w:pPr>
      <w:r w:rsidRPr="00EB7ECA">
        <w:rPr>
          <w:rFonts w:ascii="Arial" w:eastAsia="Times New Roman" w:hAnsi="Arial" w:cs="Arial"/>
          <w:b/>
          <w:bCs/>
          <w:color w:val="0F578A"/>
          <w:sz w:val="36"/>
          <w:szCs w:val="36"/>
          <w:lang w:eastAsia="sr-Latn-RS"/>
        </w:rPr>
        <w:t>Conjugación de los verbos irregulares</w:t>
      </w:r>
    </w:p>
    <w:p w:rsidR="00EB7ECA" w:rsidRPr="00EB7ECA" w:rsidRDefault="00EB7ECA" w:rsidP="00EB7ECA">
      <w:pPr>
        <w:shd w:val="clear" w:color="auto" w:fill="FAFAFF"/>
        <w:spacing w:before="225" w:after="120" w:line="240" w:lineRule="auto"/>
        <w:ind w:right="450"/>
        <w:outlineLvl w:val="2"/>
        <w:rPr>
          <w:rFonts w:ascii="Arial" w:eastAsia="Times New Roman" w:hAnsi="Arial" w:cs="Arial"/>
          <w:b/>
          <w:bCs/>
          <w:color w:val="0F578A"/>
          <w:sz w:val="27"/>
          <w:szCs w:val="27"/>
          <w:lang w:eastAsia="sr-Latn-RS"/>
        </w:rPr>
      </w:pPr>
      <w:r w:rsidRPr="00EB7ECA">
        <w:rPr>
          <w:rFonts w:ascii="Arial" w:eastAsia="Times New Roman" w:hAnsi="Arial" w:cs="Arial"/>
          <w:b/>
          <w:bCs/>
          <w:color w:val="0F578A"/>
          <w:sz w:val="27"/>
          <w:szCs w:val="27"/>
          <w:lang w:eastAsia="sr-Latn-RS"/>
        </w:rPr>
        <w:lastRenderedPageBreak/>
        <w:t>Los verbos </w:t>
      </w:r>
      <w:r w:rsidRPr="00EB7ECA">
        <w:rPr>
          <w:rFonts w:ascii="Arial" w:eastAsia="Times New Roman" w:hAnsi="Arial" w:cs="Arial"/>
          <w:b/>
          <w:bCs/>
          <w:i/>
          <w:iCs/>
          <w:color w:val="0F578A"/>
          <w:sz w:val="27"/>
          <w:szCs w:val="27"/>
          <w:lang w:eastAsia="sr-Latn-RS"/>
        </w:rPr>
        <w:t>ir</w:t>
      </w:r>
      <w:r w:rsidRPr="00EB7ECA">
        <w:rPr>
          <w:rFonts w:ascii="Arial" w:eastAsia="Times New Roman" w:hAnsi="Arial" w:cs="Arial"/>
          <w:b/>
          <w:bCs/>
          <w:color w:val="0F578A"/>
          <w:sz w:val="27"/>
          <w:szCs w:val="27"/>
          <w:lang w:eastAsia="sr-Latn-RS"/>
        </w:rPr>
        <w:t> y </w:t>
      </w:r>
      <w:r w:rsidRPr="00EB7ECA">
        <w:rPr>
          <w:rFonts w:ascii="Arial" w:eastAsia="Times New Roman" w:hAnsi="Arial" w:cs="Arial"/>
          <w:b/>
          <w:bCs/>
          <w:i/>
          <w:iCs/>
          <w:color w:val="0F578A"/>
          <w:sz w:val="27"/>
          <w:szCs w:val="27"/>
          <w:lang w:eastAsia="sr-Latn-RS"/>
        </w:rPr>
        <w:t>ser</w:t>
      </w:r>
    </w:p>
    <w:p w:rsidR="00EB7ECA" w:rsidRPr="00EB7ECA" w:rsidRDefault="00EB7ECA" w:rsidP="00EB7ECA">
      <w:pPr>
        <w:shd w:val="clear" w:color="auto" w:fill="FAFAFF"/>
        <w:spacing w:before="100" w:beforeAutospacing="1" w:after="100" w:afterAutospacing="1" w:line="240" w:lineRule="auto"/>
        <w:rPr>
          <w:rFonts w:ascii="Arial" w:eastAsia="Times New Roman" w:hAnsi="Arial" w:cs="Arial"/>
          <w:color w:val="000000"/>
          <w:sz w:val="24"/>
          <w:szCs w:val="24"/>
          <w:lang w:eastAsia="sr-Latn-RS"/>
        </w:rPr>
      </w:pPr>
      <w:r w:rsidRPr="00EB7ECA">
        <w:rPr>
          <w:rFonts w:ascii="Arial" w:eastAsia="Times New Roman" w:hAnsi="Arial" w:cs="Arial"/>
          <w:color w:val="000000"/>
          <w:sz w:val="24"/>
          <w:szCs w:val="24"/>
          <w:lang w:eastAsia="sr-Latn-RS"/>
        </w:rPr>
        <w:t>Los verbos </w:t>
      </w:r>
      <w:r w:rsidRPr="00EB7ECA">
        <w:rPr>
          <w:rFonts w:ascii="Arial" w:eastAsia="Times New Roman" w:hAnsi="Arial" w:cs="Arial"/>
          <w:i/>
          <w:iCs/>
          <w:color w:val="000000"/>
          <w:sz w:val="24"/>
          <w:szCs w:val="24"/>
          <w:lang w:eastAsia="sr-Latn-RS"/>
        </w:rPr>
        <w:t>ir</w:t>
      </w:r>
      <w:r w:rsidRPr="00EB7ECA">
        <w:rPr>
          <w:rFonts w:ascii="Arial" w:eastAsia="Times New Roman" w:hAnsi="Arial" w:cs="Arial"/>
          <w:color w:val="000000"/>
          <w:sz w:val="24"/>
          <w:szCs w:val="24"/>
          <w:lang w:eastAsia="sr-Latn-RS"/>
        </w:rPr>
        <w:t> y </w:t>
      </w:r>
      <w:r w:rsidRPr="00EB7ECA">
        <w:rPr>
          <w:rFonts w:ascii="Arial" w:eastAsia="Times New Roman" w:hAnsi="Arial" w:cs="Arial"/>
          <w:i/>
          <w:iCs/>
          <w:color w:val="000000"/>
          <w:sz w:val="24"/>
          <w:szCs w:val="24"/>
          <w:lang w:eastAsia="sr-Latn-RS"/>
        </w:rPr>
        <w:t>ser</w:t>
      </w:r>
      <w:r w:rsidRPr="00EB7ECA">
        <w:rPr>
          <w:rFonts w:ascii="Arial" w:eastAsia="Times New Roman" w:hAnsi="Arial" w:cs="Arial"/>
          <w:color w:val="000000"/>
          <w:sz w:val="24"/>
          <w:szCs w:val="24"/>
          <w:lang w:eastAsia="sr-Latn-RS"/>
        </w:rPr>
        <w:t> en pretérito imperfecto de subjuntivo tienen la misma conjugación.</w:t>
      </w:r>
    </w:p>
    <w:tbl>
      <w:tblPr>
        <w:tblW w:w="0" w:type="auto"/>
        <w:tblBorders>
          <w:top w:val="single" w:sz="12" w:space="0" w:color="1265A1"/>
          <w:left w:val="single" w:sz="12" w:space="0" w:color="1265A1"/>
          <w:bottom w:val="single" w:sz="12" w:space="0" w:color="1265A1"/>
          <w:right w:val="single" w:sz="12" w:space="0" w:color="1265A1"/>
        </w:tblBorders>
        <w:shd w:val="clear" w:color="auto" w:fill="FFFFFF"/>
        <w:tblCellMar>
          <w:left w:w="0" w:type="dxa"/>
          <w:right w:w="0" w:type="dxa"/>
        </w:tblCellMar>
        <w:tblLook w:val="04A0" w:firstRow="1" w:lastRow="0" w:firstColumn="1" w:lastColumn="0" w:noHBand="0" w:noVBand="1"/>
      </w:tblPr>
      <w:tblGrid>
        <w:gridCol w:w="1880"/>
        <w:gridCol w:w="2160"/>
      </w:tblGrid>
      <w:tr w:rsidR="00EB7ECA" w:rsidRPr="00EB7ECA" w:rsidTr="00EB7ECA">
        <w:tc>
          <w:tcPr>
            <w:tcW w:w="0" w:type="auto"/>
            <w:tcBorders>
              <w:top w:val="single" w:sz="6" w:space="0" w:color="auto"/>
              <w:left w:val="nil"/>
              <w:bottom w:val="single" w:sz="6" w:space="0" w:color="auto"/>
              <w:right w:val="single" w:sz="6" w:space="0" w:color="auto"/>
            </w:tcBorders>
            <w:shd w:val="clear" w:color="auto" w:fill="1265A1"/>
            <w:tcMar>
              <w:top w:w="45" w:type="dxa"/>
              <w:left w:w="120" w:type="dxa"/>
              <w:bottom w:w="45" w:type="dxa"/>
              <w:right w:w="120" w:type="dxa"/>
            </w:tcMar>
            <w:vAlign w:val="center"/>
            <w:hideMark/>
          </w:tcPr>
          <w:p w:rsidR="00EB7ECA" w:rsidRPr="00EB7ECA" w:rsidRDefault="00EB7ECA" w:rsidP="00EB7ECA">
            <w:pPr>
              <w:spacing w:after="0" w:line="240" w:lineRule="auto"/>
              <w:jc w:val="center"/>
              <w:rPr>
                <w:rFonts w:ascii="Arial" w:eastAsia="Times New Roman" w:hAnsi="Arial" w:cs="Arial"/>
                <w:color w:val="FFFFFF"/>
                <w:sz w:val="24"/>
                <w:szCs w:val="24"/>
                <w:lang w:eastAsia="sr-Latn-RS"/>
              </w:rPr>
            </w:pPr>
            <w:r w:rsidRPr="00EB7ECA">
              <w:rPr>
                <w:rFonts w:ascii="Arial" w:eastAsia="Times New Roman" w:hAnsi="Arial" w:cs="Arial"/>
                <w:color w:val="FFFFFF"/>
                <w:sz w:val="24"/>
                <w:szCs w:val="24"/>
                <w:lang w:eastAsia="sr-Latn-RS"/>
              </w:rPr>
              <w:t>Personas</w:t>
            </w:r>
          </w:p>
        </w:tc>
        <w:tc>
          <w:tcPr>
            <w:tcW w:w="0" w:type="auto"/>
            <w:shd w:val="clear" w:color="auto" w:fill="1265A1"/>
            <w:tcMar>
              <w:top w:w="45" w:type="dxa"/>
              <w:left w:w="120" w:type="dxa"/>
              <w:bottom w:w="45" w:type="dxa"/>
              <w:right w:w="120" w:type="dxa"/>
            </w:tcMar>
            <w:vAlign w:val="center"/>
            <w:hideMark/>
          </w:tcPr>
          <w:p w:rsidR="00EB7ECA" w:rsidRPr="00EB7ECA" w:rsidRDefault="00EB7ECA" w:rsidP="00EB7ECA">
            <w:pPr>
              <w:spacing w:after="0" w:line="240" w:lineRule="auto"/>
              <w:jc w:val="center"/>
              <w:rPr>
                <w:rFonts w:ascii="Arial" w:eastAsia="Times New Roman" w:hAnsi="Arial" w:cs="Arial"/>
                <w:color w:val="FFFFFF"/>
                <w:sz w:val="24"/>
                <w:szCs w:val="24"/>
                <w:lang w:eastAsia="sr-Latn-RS"/>
              </w:rPr>
            </w:pPr>
            <w:r w:rsidRPr="00EB7ECA">
              <w:rPr>
                <w:rFonts w:ascii="Arial" w:eastAsia="Times New Roman" w:hAnsi="Arial" w:cs="Arial"/>
                <w:color w:val="FFFFFF"/>
                <w:sz w:val="24"/>
                <w:szCs w:val="24"/>
                <w:lang w:eastAsia="sr-Latn-RS"/>
              </w:rPr>
              <w:t>ir / ser</w:t>
            </w:r>
          </w:p>
        </w:tc>
      </w:tr>
      <w:tr w:rsidR="00EB7ECA" w:rsidRPr="00EB7ECA" w:rsidTr="00EB7ECA">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i/>
                <w:iCs/>
                <w:color w:val="202020"/>
                <w:sz w:val="24"/>
                <w:szCs w:val="24"/>
                <w:lang w:eastAsia="sr-Latn-RS"/>
              </w:rPr>
              <w:t>yo</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fuera, fuese</w:t>
            </w:r>
          </w:p>
        </w:tc>
      </w:tr>
      <w:tr w:rsidR="00EB7ECA" w:rsidRPr="00EB7ECA" w:rsidTr="00EB7ECA">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i/>
                <w:iCs/>
                <w:color w:val="202020"/>
                <w:sz w:val="24"/>
                <w:szCs w:val="24"/>
                <w:lang w:eastAsia="sr-Latn-RS"/>
              </w:rPr>
              <w:t>tú</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fueras, fueses</w:t>
            </w:r>
          </w:p>
        </w:tc>
      </w:tr>
      <w:tr w:rsidR="00EB7ECA" w:rsidRPr="00EB7ECA" w:rsidTr="00EB7ECA">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i/>
                <w:iCs/>
                <w:color w:val="202020"/>
                <w:sz w:val="24"/>
                <w:szCs w:val="24"/>
                <w:lang w:eastAsia="sr-Latn-RS"/>
              </w:rPr>
              <w:t>él, ella, usted</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fuera, fuese</w:t>
            </w:r>
          </w:p>
        </w:tc>
      </w:tr>
      <w:tr w:rsidR="00EB7ECA" w:rsidRPr="00EB7ECA" w:rsidTr="00EB7ECA">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i/>
                <w:iCs/>
                <w:color w:val="202020"/>
                <w:sz w:val="24"/>
                <w:szCs w:val="24"/>
                <w:lang w:eastAsia="sr-Latn-RS"/>
              </w:rPr>
              <w:t>nosotros/-as</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fuéramos, fuésemos</w:t>
            </w:r>
          </w:p>
        </w:tc>
      </w:tr>
      <w:tr w:rsidR="00EB7ECA" w:rsidRPr="00EB7ECA" w:rsidTr="00EB7ECA">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i/>
                <w:iCs/>
                <w:color w:val="202020"/>
                <w:sz w:val="24"/>
                <w:szCs w:val="24"/>
                <w:lang w:eastAsia="sr-Latn-RS"/>
              </w:rPr>
              <w:t>vosotros/-as</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fuerais, fueseis</w:t>
            </w:r>
          </w:p>
        </w:tc>
      </w:tr>
      <w:tr w:rsidR="00EB7ECA" w:rsidRPr="00EB7ECA" w:rsidTr="00EB7ECA">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i/>
                <w:iCs/>
                <w:color w:val="202020"/>
                <w:sz w:val="24"/>
                <w:szCs w:val="24"/>
                <w:lang w:eastAsia="sr-Latn-RS"/>
              </w:rPr>
              <w:t>ellos/-as, ustedes</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fueran, fuesen</w:t>
            </w:r>
          </w:p>
        </w:tc>
      </w:tr>
    </w:tbl>
    <w:p w:rsidR="00EB7ECA" w:rsidRPr="00EB7ECA" w:rsidRDefault="00EB7ECA" w:rsidP="00EB7ECA">
      <w:pPr>
        <w:shd w:val="clear" w:color="auto" w:fill="1265A1"/>
        <w:spacing w:after="225" w:line="240" w:lineRule="auto"/>
        <w:outlineLvl w:val="2"/>
        <w:rPr>
          <w:rFonts w:ascii="Arial" w:eastAsia="Times New Roman" w:hAnsi="Arial" w:cs="Arial"/>
          <w:color w:val="FFFFFF"/>
          <w:sz w:val="27"/>
          <w:szCs w:val="27"/>
          <w:lang w:eastAsia="sr-Latn-RS"/>
        </w:rPr>
      </w:pPr>
      <w:r w:rsidRPr="00EB7ECA">
        <w:rPr>
          <w:rFonts w:ascii="Arial" w:eastAsia="Times New Roman" w:hAnsi="Arial" w:cs="Arial"/>
          <w:color w:val="FFFFFF"/>
          <w:sz w:val="27"/>
          <w:szCs w:val="27"/>
          <w:lang w:eastAsia="sr-Latn-RS"/>
        </w:rPr>
        <w:t>Info</w:t>
      </w:r>
    </w:p>
    <w:p w:rsidR="00EB7ECA" w:rsidRPr="00EB7ECA" w:rsidRDefault="00EB7ECA" w:rsidP="00EB7ECA">
      <w:pPr>
        <w:shd w:val="clear" w:color="auto" w:fill="FFFFFF"/>
        <w:spacing w:before="100" w:beforeAutospacing="1" w:after="100" w:afterAutospacing="1" w:line="240" w:lineRule="auto"/>
        <w:rPr>
          <w:rFonts w:ascii="Arial" w:eastAsia="Times New Roman" w:hAnsi="Arial" w:cs="Arial"/>
          <w:color w:val="000000"/>
          <w:sz w:val="24"/>
          <w:szCs w:val="24"/>
          <w:lang w:eastAsia="sr-Latn-RS"/>
        </w:rPr>
      </w:pPr>
      <w:r w:rsidRPr="00EB7ECA">
        <w:rPr>
          <w:rFonts w:ascii="Arial" w:eastAsia="Times New Roman" w:hAnsi="Arial" w:cs="Arial"/>
          <w:color w:val="000000"/>
          <w:sz w:val="24"/>
          <w:szCs w:val="24"/>
          <w:lang w:eastAsia="sr-Latn-RS"/>
        </w:rPr>
        <w:t>El contexto permite determinar de qué verbo se trata.</w:t>
      </w:r>
    </w:p>
    <w:p w:rsidR="00EB7ECA" w:rsidRPr="00EB7ECA" w:rsidRDefault="00EB7ECA" w:rsidP="00EB7ECA">
      <w:pPr>
        <w:shd w:val="clear" w:color="auto" w:fill="FFFFFF"/>
        <w:spacing w:after="0" w:line="384" w:lineRule="atLeast"/>
        <w:ind w:left="75"/>
        <w:jc w:val="right"/>
        <w:rPr>
          <w:rFonts w:ascii="Arial" w:eastAsia="Times New Roman" w:hAnsi="Arial" w:cs="Arial"/>
          <w:i/>
          <w:iCs/>
          <w:color w:val="006C71"/>
          <w:sz w:val="24"/>
          <w:szCs w:val="24"/>
          <w:lang w:eastAsia="sr-Latn-RS"/>
        </w:rPr>
      </w:pPr>
      <w:r w:rsidRPr="00EB7ECA">
        <w:rPr>
          <w:rFonts w:ascii="Arial" w:eastAsia="Times New Roman" w:hAnsi="Arial" w:cs="Arial"/>
          <w:i/>
          <w:iCs/>
          <w:color w:val="006C71"/>
          <w:sz w:val="24"/>
          <w:szCs w:val="24"/>
          <w:lang w:eastAsia="sr-Latn-RS"/>
        </w:rPr>
        <w:t>Ejemplo:</w:t>
      </w:r>
    </w:p>
    <w:p w:rsidR="00EB7ECA" w:rsidRPr="00EB7ECA" w:rsidRDefault="00EB7ECA" w:rsidP="00EB7ECA">
      <w:pPr>
        <w:shd w:val="clear" w:color="auto" w:fill="FFFFFF"/>
        <w:spacing w:before="72" w:after="0" w:line="384" w:lineRule="atLeast"/>
        <w:ind w:left="720"/>
        <w:rPr>
          <w:rFonts w:ascii="Arial" w:eastAsia="Times New Roman" w:hAnsi="Arial" w:cs="Arial"/>
          <w:color w:val="006C71"/>
          <w:sz w:val="24"/>
          <w:szCs w:val="24"/>
          <w:lang w:eastAsia="sr-Latn-RS"/>
        </w:rPr>
      </w:pPr>
      <w:r w:rsidRPr="00EB7ECA">
        <w:rPr>
          <w:rFonts w:ascii="Arial" w:eastAsia="Times New Roman" w:hAnsi="Arial" w:cs="Arial"/>
          <w:color w:val="006C71"/>
          <w:sz w:val="24"/>
          <w:szCs w:val="24"/>
          <w:lang w:eastAsia="sr-Latn-RS"/>
        </w:rPr>
        <w:t>No me imaginé que </w:t>
      </w:r>
      <w:r w:rsidRPr="00EB7ECA">
        <w:rPr>
          <w:rFonts w:ascii="Arial" w:eastAsia="Times New Roman" w:hAnsi="Arial" w:cs="Arial"/>
          <w:color w:val="006C71"/>
          <w:sz w:val="24"/>
          <w:szCs w:val="24"/>
          <w:u w:val="single"/>
          <w:lang w:eastAsia="sr-Latn-RS"/>
        </w:rPr>
        <w:t>fueras</w:t>
      </w:r>
      <w:r w:rsidRPr="00EB7ECA">
        <w:rPr>
          <w:rFonts w:ascii="Arial" w:eastAsia="Times New Roman" w:hAnsi="Arial" w:cs="Arial"/>
          <w:color w:val="006C71"/>
          <w:sz w:val="24"/>
          <w:szCs w:val="24"/>
          <w:lang w:eastAsia="sr-Latn-RS"/>
        </w:rPr>
        <w:t> responsable de un equipo de cinco personas.→ verbo </w:t>
      </w:r>
      <w:r w:rsidRPr="00EB7ECA">
        <w:rPr>
          <w:rFonts w:ascii="Arial" w:eastAsia="Times New Roman" w:hAnsi="Arial" w:cs="Arial"/>
          <w:i/>
          <w:iCs/>
          <w:color w:val="006C71"/>
          <w:sz w:val="24"/>
          <w:szCs w:val="24"/>
          <w:lang w:eastAsia="sr-Latn-RS"/>
        </w:rPr>
        <w:t>ser</w:t>
      </w:r>
    </w:p>
    <w:p w:rsidR="00EB7ECA" w:rsidRPr="00EB7ECA" w:rsidRDefault="00EB7ECA" w:rsidP="00EB7ECA">
      <w:pPr>
        <w:shd w:val="clear" w:color="auto" w:fill="FFFFFF"/>
        <w:spacing w:before="72" w:line="384" w:lineRule="atLeast"/>
        <w:ind w:left="720"/>
        <w:rPr>
          <w:rFonts w:ascii="Arial" w:eastAsia="Times New Roman" w:hAnsi="Arial" w:cs="Arial"/>
          <w:color w:val="006C71"/>
          <w:sz w:val="24"/>
          <w:szCs w:val="24"/>
          <w:lang w:eastAsia="sr-Latn-RS"/>
        </w:rPr>
      </w:pPr>
      <w:r w:rsidRPr="00EB7ECA">
        <w:rPr>
          <w:rFonts w:ascii="Arial" w:eastAsia="Times New Roman" w:hAnsi="Arial" w:cs="Arial"/>
          <w:color w:val="006C71"/>
          <w:sz w:val="24"/>
          <w:szCs w:val="24"/>
          <w:lang w:eastAsia="sr-Latn-RS"/>
        </w:rPr>
        <w:t>No me imaginé que </w:t>
      </w:r>
      <w:r w:rsidRPr="00EB7ECA">
        <w:rPr>
          <w:rFonts w:ascii="Arial" w:eastAsia="Times New Roman" w:hAnsi="Arial" w:cs="Arial"/>
          <w:color w:val="006C71"/>
          <w:sz w:val="24"/>
          <w:szCs w:val="24"/>
          <w:u w:val="single"/>
          <w:lang w:eastAsia="sr-Latn-RS"/>
        </w:rPr>
        <w:t>fueras</w:t>
      </w:r>
      <w:r w:rsidRPr="00EB7ECA">
        <w:rPr>
          <w:rFonts w:ascii="Arial" w:eastAsia="Times New Roman" w:hAnsi="Arial" w:cs="Arial"/>
          <w:color w:val="006C71"/>
          <w:sz w:val="24"/>
          <w:szCs w:val="24"/>
          <w:lang w:eastAsia="sr-Latn-RS"/>
        </w:rPr>
        <w:t> en bicicleta al trabajo todos los días. → verbo </w:t>
      </w:r>
      <w:r w:rsidRPr="00EB7ECA">
        <w:rPr>
          <w:rFonts w:ascii="Arial" w:eastAsia="Times New Roman" w:hAnsi="Arial" w:cs="Arial"/>
          <w:i/>
          <w:iCs/>
          <w:color w:val="006C71"/>
          <w:sz w:val="24"/>
          <w:szCs w:val="24"/>
          <w:lang w:eastAsia="sr-Latn-RS"/>
        </w:rPr>
        <w:t>ir</w:t>
      </w:r>
    </w:p>
    <w:p w:rsidR="00EB7ECA" w:rsidRPr="00EB7ECA" w:rsidRDefault="00EB7ECA" w:rsidP="00EB7ECA">
      <w:pPr>
        <w:shd w:val="clear" w:color="auto" w:fill="FAFAFF"/>
        <w:spacing w:before="225" w:after="120" w:line="240" w:lineRule="auto"/>
        <w:ind w:right="450"/>
        <w:outlineLvl w:val="2"/>
        <w:rPr>
          <w:rFonts w:ascii="Arial" w:eastAsia="Times New Roman" w:hAnsi="Arial" w:cs="Arial"/>
          <w:b/>
          <w:bCs/>
          <w:color w:val="0F578A"/>
          <w:sz w:val="27"/>
          <w:szCs w:val="27"/>
          <w:lang w:eastAsia="sr-Latn-RS"/>
        </w:rPr>
      </w:pPr>
      <w:r w:rsidRPr="00EB7ECA">
        <w:rPr>
          <w:rFonts w:ascii="Arial" w:eastAsia="Times New Roman" w:hAnsi="Arial" w:cs="Arial"/>
          <w:b/>
          <w:bCs/>
          <w:color w:val="0F578A"/>
          <w:sz w:val="27"/>
          <w:szCs w:val="27"/>
          <w:lang w:eastAsia="sr-Latn-RS"/>
        </w:rPr>
        <w:t>Verbos con cambio vocálico</w:t>
      </w:r>
    </w:p>
    <w:p w:rsidR="00EB7ECA" w:rsidRPr="00EB7ECA" w:rsidRDefault="00EB7ECA" w:rsidP="00EB7ECA">
      <w:pPr>
        <w:shd w:val="clear" w:color="auto" w:fill="FAFAFF"/>
        <w:spacing w:before="100" w:beforeAutospacing="1" w:after="100" w:afterAutospacing="1" w:line="240" w:lineRule="auto"/>
        <w:rPr>
          <w:rFonts w:ascii="Arial" w:eastAsia="Times New Roman" w:hAnsi="Arial" w:cs="Arial"/>
          <w:color w:val="000000"/>
          <w:sz w:val="24"/>
          <w:szCs w:val="24"/>
          <w:lang w:eastAsia="sr-Latn-RS"/>
        </w:rPr>
      </w:pPr>
      <w:r w:rsidRPr="00EB7ECA">
        <w:rPr>
          <w:rFonts w:ascii="Arial" w:eastAsia="Times New Roman" w:hAnsi="Arial" w:cs="Arial"/>
          <w:color w:val="000000"/>
          <w:sz w:val="24"/>
          <w:szCs w:val="24"/>
          <w:lang w:eastAsia="sr-Latn-RS"/>
        </w:rPr>
        <w:t>Algunos verbos cambian la última vocal de la raíz: a</w:t>
      </w:r>
      <w:r w:rsidRPr="00EB7ECA">
        <w:rPr>
          <w:rFonts w:ascii="Arial" w:eastAsia="Times New Roman" w:hAnsi="Arial" w:cs="Arial"/>
          <w:i/>
          <w:iCs/>
          <w:color w:val="000000"/>
          <w:sz w:val="24"/>
          <w:szCs w:val="24"/>
          <w:lang w:eastAsia="sr-Latn-RS"/>
        </w:rPr>
        <w:t> → i</w:t>
      </w:r>
      <w:r w:rsidRPr="00EB7ECA">
        <w:rPr>
          <w:rFonts w:ascii="Arial" w:eastAsia="Times New Roman" w:hAnsi="Arial" w:cs="Arial"/>
          <w:color w:val="000000"/>
          <w:sz w:val="24"/>
          <w:szCs w:val="24"/>
          <w:lang w:eastAsia="sr-Latn-RS"/>
        </w:rPr>
        <w:t>,</w:t>
      </w:r>
      <w:r w:rsidRPr="00EB7ECA">
        <w:rPr>
          <w:rFonts w:ascii="Arial" w:eastAsia="Times New Roman" w:hAnsi="Arial" w:cs="Arial"/>
          <w:i/>
          <w:iCs/>
          <w:color w:val="000000"/>
          <w:sz w:val="24"/>
          <w:szCs w:val="24"/>
          <w:lang w:eastAsia="sr-Latn-RS"/>
        </w:rPr>
        <w:t> e → i, a → u, o → u</w:t>
      </w:r>
      <w:r w:rsidRPr="00EB7ECA">
        <w:rPr>
          <w:rFonts w:ascii="Arial" w:eastAsia="Times New Roman" w:hAnsi="Arial" w:cs="Arial"/>
          <w:color w:val="000000"/>
          <w:sz w:val="24"/>
          <w:szCs w:val="24"/>
          <w:lang w:eastAsia="sr-Latn-RS"/>
        </w:rPr>
        <w:t>. Las terminaciones para la conjugación son las mismas que para los verbos regulares.</w:t>
      </w:r>
    </w:p>
    <w:p w:rsidR="00EB7ECA" w:rsidRPr="00EB7ECA" w:rsidRDefault="00EB7ECA" w:rsidP="00EB7ECA">
      <w:pPr>
        <w:numPr>
          <w:ilvl w:val="0"/>
          <w:numId w:val="2"/>
        </w:numPr>
        <w:shd w:val="clear" w:color="auto" w:fill="FAFAFF"/>
        <w:spacing w:after="0" w:line="240" w:lineRule="auto"/>
        <w:rPr>
          <w:rFonts w:ascii="Arial" w:eastAsia="Times New Roman" w:hAnsi="Arial" w:cs="Arial"/>
          <w:color w:val="000000"/>
          <w:sz w:val="24"/>
          <w:szCs w:val="24"/>
          <w:lang w:eastAsia="sr-Latn-RS"/>
        </w:rPr>
      </w:pPr>
      <w:r w:rsidRPr="00EB7ECA">
        <w:rPr>
          <w:rFonts w:ascii="Arial" w:eastAsia="Times New Roman" w:hAnsi="Arial" w:cs="Arial"/>
          <w:color w:val="000000"/>
          <w:sz w:val="24"/>
          <w:szCs w:val="24"/>
          <w:lang w:eastAsia="sr-Latn-RS"/>
        </w:rPr>
        <w:t>Verbos con cambio vocálico</w:t>
      </w:r>
      <w:r w:rsidRPr="00EB7ECA">
        <w:rPr>
          <w:rFonts w:ascii="Arial" w:eastAsia="Times New Roman" w:hAnsi="Arial" w:cs="Arial"/>
          <w:i/>
          <w:iCs/>
          <w:color w:val="000000"/>
          <w:sz w:val="24"/>
          <w:szCs w:val="24"/>
          <w:lang w:eastAsia="sr-Latn-RS"/>
        </w:rPr>
        <w:t> a → i</w:t>
      </w:r>
      <w:r w:rsidRPr="00EB7ECA">
        <w:rPr>
          <w:rFonts w:ascii="Arial" w:eastAsia="Times New Roman" w:hAnsi="Arial" w:cs="Arial"/>
          <w:color w:val="000000"/>
          <w:sz w:val="24"/>
          <w:szCs w:val="24"/>
          <w:lang w:eastAsia="sr-Latn-RS"/>
        </w:rPr>
        <w:t>:</w:t>
      </w:r>
      <w:r w:rsidRPr="00EB7ECA">
        <w:rPr>
          <w:rFonts w:ascii="Arial" w:eastAsia="Times New Roman" w:hAnsi="Arial" w:cs="Arial"/>
          <w:i/>
          <w:iCs/>
          <w:color w:val="000000"/>
          <w:sz w:val="24"/>
          <w:szCs w:val="24"/>
          <w:lang w:eastAsia="sr-Latn-RS"/>
        </w:rPr>
        <w:t> h</w:t>
      </w:r>
      <w:r w:rsidRPr="00EB7ECA">
        <w:rPr>
          <w:rFonts w:ascii="Arial" w:eastAsia="Times New Roman" w:hAnsi="Arial" w:cs="Arial"/>
          <w:i/>
          <w:iCs/>
          <w:color w:val="000000"/>
          <w:sz w:val="24"/>
          <w:szCs w:val="24"/>
          <w:u w:val="single"/>
          <w:lang w:eastAsia="sr-Latn-RS"/>
        </w:rPr>
        <w:t>a</w:t>
      </w:r>
      <w:r w:rsidRPr="00EB7ECA">
        <w:rPr>
          <w:rFonts w:ascii="Arial" w:eastAsia="Times New Roman" w:hAnsi="Arial" w:cs="Arial"/>
          <w:i/>
          <w:iCs/>
          <w:color w:val="000000"/>
          <w:sz w:val="24"/>
          <w:szCs w:val="24"/>
          <w:lang w:eastAsia="sr-Latn-RS"/>
        </w:rPr>
        <w:t>cer.</w:t>
      </w:r>
    </w:p>
    <w:p w:rsidR="00EB7ECA" w:rsidRPr="00EB7ECA" w:rsidRDefault="00EB7ECA" w:rsidP="00EB7ECA">
      <w:pPr>
        <w:numPr>
          <w:ilvl w:val="0"/>
          <w:numId w:val="2"/>
        </w:numPr>
        <w:shd w:val="clear" w:color="auto" w:fill="FAFAFF"/>
        <w:spacing w:after="0" w:line="240" w:lineRule="auto"/>
        <w:rPr>
          <w:rFonts w:ascii="Arial" w:eastAsia="Times New Roman" w:hAnsi="Arial" w:cs="Arial"/>
          <w:color w:val="000000"/>
          <w:sz w:val="24"/>
          <w:szCs w:val="24"/>
          <w:lang w:eastAsia="sr-Latn-RS"/>
        </w:rPr>
      </w:pPr>
      <w:r w:rsidRPr="00EB7ECA">
        <w:rPr>
          <w:rFonts w:ascii="Arial" w:eastAsia="Times New Roman" w:hAnsi="Arial" w:cs="Arial"/>
          <w:color w:val="000000"/>
          <w:sz w:val="24"/>
          <w:szCs w:val="24"/>
          <w:lang w:eastAsia="sr-Latn-RS"/>
        </w:rPr>
        <w:t>Verbos con cambio vocálico </w:t>
      </w:r>
      <w:r w:rsidRPr="00EB7ECA">
        <w:rPr>
          <w:rFonts w:ascii="Arial" w:eastAsia="Times New Roman" w:hAnsi="Arial" w:cs="Arial"/>
          <w:i/>
          <w:iCs/>
          <w:color w:val="000000"/>
          <w:sz w:val="24"/>
          <w:szCs w:val="24"/>
          <w:lang w:eastAsia="sr-Latn-RS"/>
        </w:rPr>
        <w:t>e → i</w:t>
      </w:r>
      <w:r w:rsidRPr="00EB7ECA">
        <w:rPr>
          <w:rFonts w:ascii="Arial" w:eastAsia="Times New Roman" w:hAnsi="Arial" w:cs="Arial"/>
          <w:color w:val="000000"/>
          <w:sz w:val="24"/>
          <w:szCs w:val="24"/>
          <w:lang w:eastAsia="sr-Latn-RS"/>
        </w:rPr>
        <w:t>: </w:t>
      </w:r>
      <w:r w:rsidRPr="00EB7ECA">
        <w:rPr>
          <w:rFonts w:ascii="Arial" w:eastAsia="Times New Roman" w:hAnsi="Arial" w:cs="Arial"/>
          <w:i/>
          <w:iCs/>
          <w:color w:val="000000"/>
          <w:sz w:val="24"/>
          <w:szCs w:val="24"/>
          <w:lang w:eastAsia="sr-Latn-RS"/>
        </w:rPr>
        <w:t>cons</w:t>
      </w:r>
      <w:r w:rsidRPr="00EB7ECA">
        <w:rPr>
          <w:rFonts w:ascii="Arial" w:eastAsia="Times New Roman" w:hAnsi="Arial" w:cs="Arial"/>
          <w:i/>
          <w:iCs/>
          <w:color w:val="000000"/>
          <w:sz w:val="24"/>
          <w:szCs w:val="24"/>
          <w:u w:val="single"/>
          <w:lang w:eastAsia="sr-Latn-RS"/>
        </w:rPr>
        <w:t>e</w:t>
      </w:r>
      <w:r w:rsidRPr="00EB7ECA">
        <w:rPr>
          <w:rFonts w:ascii="Arial" w:eastAsia="Times New Roman" w:hAnsi="Arial" w:cs="Arial"/>
          <w:i/>
          <w:iCs/>
          <w:color w:val="000000"/>
          <w:sz w:val="24"/>
          <w:szCs w:val="24"/>
          <w:lang w:eastAsia="sr-Latn-RS"/>
        </w:rPr>
        <w:t>guir</w:t>
      </w:r>
      <w:r w:rsidRPr="00EB7ECA">
        <w:rPr>
          <w:rFonts w:ascii="Arial" w:eastAsia="Times New Roman" w:hAnsi="Arial" w:cs="Arial"/>
          <w:color w:val="000000"/>
          <w:sz w:val="24"/>
          <w:szCs w:val="24"/>
          <w:lang w:eastAsia="sr-Latn-RS"/>
        </w:rPr>
        <w:t>, </w:t>
      </w:r>
      <w:r w:rsidRPr="00EB7ECA">
        <w:rPr>
          <w:rFonts w:ascii="Arial" w:eastAsia="Times New Roman" w:hAnsi="Arial" w:cs="Arial"/>
          <w:i/>
          <w:iCs/>
          <w:color w:val="000000"/>
          <w:sz w:val="24"/>
          <w:szCs w:val="24"/>
          <w:lang w:eastAsia="sr-Latn-RS"/>
        </w:rPr>
        <w:t>el</w:t>
      </w:r>
      <w:r w:rsidRPr="00EB7ECA">
        <w:rPr>
          <w:rFonts w:ascii="Arial" w:eastAsia="Times New Roman" w:hAnsi="Arial" w:cs="Arial"/>
          <w:i/>
          <w:iCs/>
          <w:color w:val="000000"/>
          <w:sz w:val="24"/>
          <w:szCs w:val="24"/>
          <w:u w:val="single"/>
          <w:lang w:eastAsia="sr-Latn-RS"/>
        </w:rPr>
        <w:t>e</w:t>
      </w:r>
      <w:r w:rsidRPr="00EB7ECA">
        <w:rPr>
          <w:rFonts w:ascii="Arial" w:eastAsia="Times New Roman" w:hAnsi="Arial" w:cs="Arial"/>
          <w:i/>
          <w:iCs/>
          <w:color w:val="000000"/>
          <w:sz w:val="24"/>
          <w:szCs w:val="24"/>
          <w:lang w:eastAsia="sr-Latn-RS"/>
        </w:rPr>
        <w:t>gir, p</w:t>
      </w:r>
      <w:r w:rsidRPr="00EB7ECA">
        <w:rPr>
          <w:rFonts w:ascii="Arial" w:eastAsia="Times New Roman" w:hAnsi="Arial" w:cs="Arial"/>
          <w:i/>
          <w:iCs/>
          <w:color w:val="000000"/>
          <w:sz w:val="24"/>
          <w:szCs w:val="24"/>
          <w:u w:val="single"/>
          <w:lang w:eastAsia="sr-Latn-RS"/>
        </w:rPr>
        <w:t>e</w:t>
      </w:r>
      <w:r w:rsidRPr="00EB7ECA">
        <w:rPr>
          <w:rFonts w:ascii="Arial" w:eastAsia="Times New Roman" w:hAnsi="Arial" w:cs="Arial"/>
          <w:i/>
          <w:iCs/>
          <w:color w:val="000000"/>
          <w:sz w:val="24"/>
          <w:szCs w:val="24"/>
          <w:lang w:eastAsia="sr-Latn-RS"/>
        </w:rPr>
        <w:t>dir, pers</w:t>
      </w:r>
      <w:r w:rsidRPr="00EB7ECA">
        <w:rPr>
          <w:rFonts w:ascii="Arial" w:eastAsia="Times New Roman" w:hAnsi="Arial" w:cs="Arial"/>
          <w:i/>
          <w:iCs/>
          <w:color w:val="000000"/>
          <w:sz w:val="24"/>
          <w:szCs w:val="24"/>
          <w:u w:val="single"/>
          <w:lang w:eastAsia="sr-Latn-RS"/>
        </w:rPr>
        <w:t>e</w:t>
      </w:r>
      <w:r w:rsidRPr="00EB7ECA">
        <w:rPr>
          <w:rFonts w:ascii="Arial" w:eastAsia="Times New Roman" w:hAnsi="Arial" w:cs="Arial"/>
          <w:i/>
          <w:iCs/>
          <w:color w:val="000000"/>
          <w:sz w:val="24"/>
          <w:szCs w:val="24"/>
          <w:lang w:eastAsia="sr-Latn-RS"/>
        </w:rPr>
        <w:t>guir, rep</w:t>
      </w:r>
      <w:r w:rsidRPr="00EB7ECA">
        <w:rPr>
          <w:rFonts w:ascii="Arial" w:eastAsia="Times New Roman" w:hAnsi="Arial" w:cs="Arial"/>
          <w:i/>
          <w:iCs/>
          <w:color w:val="000000"/>
          <w:sz w:val="24"/>
          <w:szCs w:val="24"/>
          <w:u w:val="single"/>
          <w:lang w:eastAsia="sr-Latn-RS"/>
        </w:rPr>
        <w:t>e</w:t>
      </w:r>
      <w:r w:rsidRPr="00EB7ECA">
        <w:rPr>
          <w:rFonts w:ascii="Arial" w:eastAsia="Times New Roman" w:hAnsi="Arial" w:cs="Arial"/>
          <w:i/>
          <w:iCs/>
          <w:color w:val="000000"/>
          <w:sz w:val="24"/>
          <w:szCs w:val="24"/>
          <w:lang w:eastAsia="sr-Latn-RS"/>
        </w:rPr>
        <w:t>tir, s</w:t>
      </w:r>
      <w:r w:rsidRPr="00EB7ECA">
        <w:rPr>
          <w:rFonts w:ascii="Arial" w:eastAsia="Times New Roman" w:hAnsi="Arial" w:cs="Arial"/>
          <w:i/>
          <w:iCs/>
          <w:color w:val="000000"/>
          <w:sz w:val="24"/>
          <w:szCs w:val="24"/>
          <w:u w:val="single"/>
          <w:lang w:eastAsia="sr-Latn-RS"/>
        </w:rPr>
        <w:t>e</w:t>
      </w:r>
      <w:r w:rsidRPr="00EB7ECA">
        <w:rPr>
          <w:rFonts w:ascii="Arial" w:eastAsia="Times New Roman" w:hAnsi="Arial" w:cs="Arial"/>
          <w:i/>
          <w:iCs/>
          <w:color w:val="000000"/>
          <w:sz w:val="24"/>
          <w:szCs w:val="24"/>
          <w:lang w:eastAsia="sr-Latn-RS"/>
        </w:rPr>
        <w:t>guir, s</w:t>
      </w:r>
      <w:r w:rsidRPr="00EB7ECA">
        <w:rPr>
          <w:rFonts w:ascii="Arial" w:eastAsia="Times New Roman" w:hAnsi="Arial" w:cs="Arial"/>
          <w:i/>
          <w:iCs/>
          <w:color w:val="000000"/>
          <w:sz w:val="24"/>
          <w:szCs w:val="24"/>
          <w:u w:val="single"/>
          <w:lang w:eastAsia="sr-Latn-RS"/>
        </w:rPr>
        <w:t>e</w:t>
      </w:r>
      <w:r w:rsidRPr="00EB7ECA">
        <w:rPr>
          <w:rFonts w:ascii="Arial" w:eastAsia="Times New Roman" w:hAnsi="Arial" w:cs="Arial"/>
          <w:i/>
          <w:iCs/>
          <w:color w:val="000000"/>
          <w:sz w:val="24"/>
          <w:szCs w:val="24"/>
          <w:lang w:eastAsia="sr-Latn-RS"/>
        </w:rPr>
        <w:t>ntir, v</w:t>
      </w:r>
      <w:r w:rsidRPr="00EB7ECA">
        <w:rPr>
          <w:rFonts w:ascii="Arial" w:eastAsia="Times New Roman" w:hAnsi="Arial" w:cs="Arial"/>
          <w:i/>
          <w:iCs/>
          <w:color w:val="000000"/>
          <w:sz w:val="24"/>
          <w:szCs w:val="24"/>
          <w:u w:val="single"/>
          <w:lang w:eastAsia="sr-Latn-RS"/>
        </w:rPr>
        <w:t>e</w:t>
      </w:r>
      <w:r w:rsidRPr="00EB7ECA">
        <w:rPr>
          <w:rFonts w:ascii="Arial" w:eastAsia="Times New Roman" w:hAnsi="Arial" w:cs="Arial"/>
          <w:i/>
          <w:iCs/>
          <w:color w:val="000000"/>
          <w:sz w:val="24"/>
          <w:szCs w:val="24"/>
          <w:lang w:eastAsia="sr-Latn-RS"/>
        </w:rPr>
        <w:t>nir.</w:t>
      </w:r>
    </w:p>
    <w:p w:rsidR="00EB7ECA" w:rsidRPr="00EB7ECA" w:rsidRDefault="00EB7ECA" w:rsidP="00EB7ECA">
      <w:pPr>
        <w:numPr>
          <w:ilvl w:val="0"/>
          <w:numId w:val="2"/>
        </w:numPr>
        <w:shd w:val="clear" w:color="auto" w:fill="FAFAFF"/>
        <w:spacing w:after="0" w:line="240" w:lineRule="auto"/>
        <w:rPr>
          <w:rFonts w:ascii="Arial" w:eastAsia="Times New Roman" w:hAnsi="Arial" w:cs="Arial"/>
          <w:color w:val="000000"/>
          <w:sz w:val="24"/>
          <w:szCs w:val="24"/>
          <w:lang w:eastAsia="sr-Latn-RS"/>
        </w:rPr>
      </w:pPr>
      <w:r w:rsidRPr="00EB7ECA">
        <w:rPr>
          <w:rFonts w:ascii="Arial" w:eastAsia="Times New Roman" w:hAnsi="Arial" w:cs="Arial"/>
          <w:color w:val="000000"/>
          <w:sz w:val="24"/>
          <w:szCs w:val="24"/>
          <w:lang w:eastAsia="sr-Latn-RS"/>
        </w:rPr>
        <w:t>Verbos con cambio vocálico</w:t>
      </w:r>
      <w:r w:rsidRPr="00EB7ECA">
        <w:rPr>
          <w:rFonts w:ascii="Arial" w:eastAsia="Times New Roman" w:hAnsi="Arial" w:cs="Arial"/>
          <w:i/>
          <w:iCs/>
          <w:color w:val="000000"/>
          <w:sz w:val="24"/>
          <w:szCs w:val="24"/>
          <w:lang w:eastAsia="sr-Latn-RS"/>
        </w:rPr>
        <w:t> a → u</w:t>
      </w:r>
      <w:r w:rsidRPr="00EB7ECA">
        <w:rPr>
          <w:rFonts w:ascii="Arial" w:eastAsia="Times New Roman" w:hAnsi="Arial" w:cs="Arial"/>
          <w:color w:val="000000"/>
          <w:sz w:val="24"/>
          <w:szCs w:val="24"/>
          <w:lang w:eastAsia="sr-Latn-RS"/>
        </w:rPr>
        <w:t>:</w:t>
      </w:r>
      <w:r w:rsidRPr="00EB7ECA">
        <w:rPr>
          <w:rFonts w:ascii="Arial" w:eastAsia="Times New Roman" w:hAnsi="Arial" w:cs="Arial"/>
          <w:i/>
          <w:iCs/>
          <w:color w:val="000000"/>
          <w:sz w:val="24"/>
          <w:szCs w:val="24"/>
          <w:lang w:eastAsia="sr-Latn-RS"/>
        </w:rPr>
        <w:t> h</w:t>
      </w:r>
      <w:r w:rsidRPr="00EB7ECA">
        <w:rPr>
          <w:rFonts w:ascii="Arial" w:eastAsia="Times New Roman" w:hAnsi="Arial" w:cs="Arial"/>
          <w:i/>
          <w:iCs/>
          <w:color w:val="000000"/>
          <w:sz w:val="24"/>
          <w:szCs w:val="24"/>
          <w:u w:val="single"/>
          <w:lang w:eastAsia="sr-Latn-RS"/>
        </w:rPr>
        <w:t>a</w:t>
      </w:r>
      <w:r w:rsidRPr="00EB7ECA">
        <w:rPr>
          <w:rFonts w:ascii="Arial" w:eastAsia="Times New Roman" w:hAnsi="Arial" w:cs="Arial"/>
          <w:i/>
          <w:iCs/>
          <w:color w:val="000000"/>
          <w:sz w:val="24"/>
          <w:szCs w:val="24"/>
          <w:lang w:eastAsia="sr-Latn-RS"/>
        </w:rPr>
        <w:t>ber.</w:t>
      </w:r>
    </w:p>
    <w:p w:rsidR="00EB7ECA" w:rsidRPr="00EB7ECA" w:rsidRDefault="00EB7ECA" w:rsidP="00EB7ECA">
      <w:pPr>
        <w:numPr>
          <w:ilvl w:val="0"/>
          <w:numId w:val="2"/>
        </w:numPr>
        <w:shd w:val="clear" w:color="auto" w:fill="FAFAFF"/>
        <w:spacing w:after="0" w:line="240" w:lineRule="auto"/>
        <w:rPr>
          <w:rFonts w:ascii="Arial" w:eastAsia="Times New Roman" w:hAnsi="Arial" w:cs="Arial"/>
          <w:color w:val="000000"/>
          <w:sz w:val="24"/>
          <w:szCs w:val="24"/>
          <w:lang w:eastAsia="sr-Latn-RS"/>
        </w:rPr>
      </w:pPr>
      <w:r w:rsidRPr="00EB7ECA">
        <w:rPr>
          <w:rFonts w:ascii="Arial" w:eastAsia="Times New Roman" w:hAnsi="Arial" w:cs="Arial"/>
          <w:color w:val="000000"/>
          <w:sz w:val="24"/>
          <w:szCs w:val="24"/>
          <w:lang w:eastAsia="sr-Latn-RS"/>
        </w:rPr>
        <w:t>Verbos con cambio vocálico </w:t>
      </w:r>
      <w:r w:rsidRPr="00EB7ECA">
        <w:rPr>
          <w:rFonts w:ascii="Arial" w:eastAsia="Times New Roman" w:hAnsi="Arial" w:cs="Arial"/>
          <w:i/>
          <w:iCs/>
          <w:color w:val="000000"/>
          <w:sz w:val="24"/>
          <w:szCs w:val="24"/>
          <w:lang w:eastAsia="sr-Latn-RS"/>
        </w:rPr>
        <w:t>o → u</w:t>
      </w:r>
      <w:r w:rsidRPr="00EB7ECA">
        <w:rPr>
          <w:rFonts w:ascii="Arial" w:eastAsia="Times New Roman" w:hAnsi="Arial" w:cs="Arial"/>
          <w:color w:val="000000"/>
          <w:sz w:val="24"/>
          <w:szCs w:val="24"/>
          <w:lang w:eastAsia="sr-Latn-RS"/>
        </w:rPr>
        <w:t>:</w:t>
      </w:r>
      <w:r w:rsidRPr="00EB7ECA">
        <w:rPr>
          <w:rFonts w:ascii="Arial" w:eastAsia="Times New Roman" w:hAnsi="Arial" w:cs="Arial"/>
          <w:i/>
          <w:iCs/>
          <w:color w:val="000000"/>
          <w:sz w:val="24"/>
          <w:szCs w:val="24"/>
          <w:lang w:eastAsia="sr-Latn-RS"/>
        </w:rPr>
        <w:t> d</w:t>
      </w:r>
      <w:r w:rsidRPr="00EB7ECA">
        <w:rPr>
          <w:rFonts w:ascii="Arial" w:eastAsia="Times New Roman" w:hAnsi="Arial" w:cs="Arial"/>
          <w:i/>
          <w:iCs/>
          <w:color w:val="000000"/>
          <w:sz w:val="24"/>
          <w:szCs w:val="24"/>
          <w:u w:val="single"/>
          <w:lang w:eastAsia="sr-Latn-RS"/>
        </w:rPr>
        <w:t>o</w:t>
      </w:r>
      <w:r w:rsidRPr="00EB7ECA">
        <w:rPr>
          <w:rFonts w:ascii="Arial" w:eastAsia="Times New Roman" w:hAnsi="Arial" w:cs="Arial"/>
          <w:i/>
          <w:iCs/>
          <w:color w:val="000000"/>
          <w:sz w:val="24"/>
          <w:szCs w:val="24"/>
          <w:lang w:eastAsia="sr-Latn-RS"/>
        </w:rPr>
        <w:t>rmir, m</w:t>
      </w:r>
      <w:r w:rsidRPr="00EB7ECA">
        <w:rPr>
          <w:rFonts w:ascii="Arial" w:eastAsia="Times New Roman" w:hAnsi="Arial" w:cs="Arial"/>
          <w:i/>
          <w:iCs/>
          <w:color w:val="000000"/>
          <w:sz w:val="24"/>
          <w:szCs w:val="24"/>
          <w:u w:val="single"/>
          <w:lang w:eastAsia="sr-Latn-RS"/>
        </w:rPr>
        <w:t>o</w:t>
      </w:r>
      <w:r w:rsidRPr="00EB7ECA">
        <w:rPr>
          <w:rFonts w:ascii="Arial" w:eastAsia="Times New Roman" w:hAnsi="Arial" w:cs="Arial"/>
          <w:i/>
          <w:iCs/>
          <w:color w:val="000000"/>
          <w:sz w:val="24"/>
          <w:szCs w:val="24"/>
          <w:lang w:eastAsia="sr-Latn-RS"/>
        </w:rPr>
        <w:t>rir, p</w:t>
      </w:r>
      <w:r w:rsidRPr="00EB7ECA">
        <w:rPr>
          <w:rFonts w:ascii="Arial" w:eastAsia="Times New Roman" w:hAnsi="Arial" w:cs="Arial"/>
          <w:i/>
          <w:iCs/>
          <w:color w:val="000000"/>
          <w:sz w:val="24"/>
          <w:szCs w:val="24"/>
          <w:u w:val="single"/>
          <w:lang w:eastAsia="sr-Latn-RS"/>
        </w:rPr>
        <w:t>o</w:t>
      </w:r>
      <w:r w:rsidRPr="00EB7ECA">
        <w:rPr>
          <w:rFonts w:ascii="Arial" w:eastAsia="Times New Roman" w:hAnsi="Arial" w:cs="Arial"/>
          <w:i/>
          <w:iCs/>
          <w:color w:val="000000"/>
          <w:sz w:val="24"/>
          <w:szCs w:val="24"/>
          <w:lang w:eastAsia="sr-Latn-RS"/>
        </w:rPr>
        <w:t>der.</w:t>
      </w:r>
    </w:p>
    <w:tbl>
      <w:tblPr>
        <w:tblW w:w="13654" w:type="dxa"/>
        <w:tblInd w:w="-142" w:type="dxa"/>
        <w:tblBorders>
          <w:top w:val="single" w:sz="12" w:space="0" w:color="1265A1"/>
          <w:left w:val="single" w:sz="12" w:space="0" w:color="1265A1"/>
          <w:bottom w:val="single" w:sz="12" w:space="0" w:color="1265A1"/>
          <w:right w:val="single" w:sz="12" w:space="0" w:color="1265A1"/>
        </w:tblBorders>
        <w:shd w:val="clear" w:color="auto" w:fill="FFFFFF"/>
        <w:tblCellMar>
          <w:left w:w="0" w:type="dxa"/>
          <w:right w:w="0" w:type="dxa"/>
        </w:tblCellMar>
        <w:tblLook w:val="04A0" w:firstRow="1" w:lastRow="0" w:firstColumn="1" w:lastColumn="0" w:noHBand="0" w:noVBand="1"/>
      </w:tblPr>
      <w:tblGrid>
        <w:gridCol w:w="2149"/>
        <w:gridCol w:w="2720"/>
        <w:gridCol w:w="2748"/>
        <w:gridCol w:w="2862"/>
        <w:gridCol w:w="3175"/>
      </w:tblGrid>
      <w:tr w:rsidR="00EB7ECA" w:rsidRPr="00EB7ECA" w:rsidTr="00EB7ECA">
        <w:tc>
          <w:tcPr>
            <w:tcW w:w="2149" w:type="dxa"/>
            <w:tcBorders>
              <w:top w:val="single" w:sz="6" w:space="0" w:color="auto"/>
              <w:left w:val="nil"/>
              <w:bottom w:val="single" w:sz="6" w:space="0" w:color="auto"/>
              <w:right w:val="single" w:sz="6" w:space="0" w:color="auto"/>
            </w:tcBorders>
            <w:shd w:val="clear" w:color="auto" w:fill="1265A1"/>
            <w:tcMar>
              <w:top w:w="45" w:type="dxa"/>
              <w:left w:w="120" w:type="dxa"/>
              <w:bottom w:w="45" w:type="dxa"/>
              <w:right w:w="120" w:type="dxa"/>
            </w:tcMar>
            <w:vAlign w:val="center"/>
            <w:hideMark/>
          </w:tcPr>
          <w:p w:rsidR="00EB7ECA" w:rsidRPr="00EB7ECA" w:rsidRDefault="00EB7ECA" w:rsidP="00EB7ECA">
            <w:pPr>
              <w:spacing w:after="0" w:line="240" w:lineRule="auto"/>
              <w:jc w:val="center"/>
              <w:rPr>
                <w:rFonts w:ascii="Arial" w:eastAsia="Times New Roman" w:hAnsi="Arial" w:cs="Arial"/>
                <w:color w:val="FFFFFF"/>
                <w:sz w:val="24"/>
                <w:szCs w:val="24"/>
                <w:lang w:eastAsia="sr-Latn-RS"/>
              </w:rPr>
            </w:pPr>
            <w:r w:rsidRPr="00EB7ECA">
              <w:rPr>
                <w:rFonts w:ascii="Arial" w:eastAsia="Times New Roman" w:hAnsi="Arial" w:cs="Arial"/>
                <w:color w:val="FFFFFF"/>
                <w:sz w:val="24"/>
                <w:szCs w:val="24"/>
                <w:lang w:eastAsia="sr-Latn-RS"/>
              </w:rPr>
              <w:t>Personas</w:t>
            </w:r>
          </w:p>
        </w:tc>
        <w:tc>
          <w:tcPr>
            <w:tcW w:w="0" w:type="auto"/>
            <w:shd w:val="clear" w:color="auto" w:fill="1265A1"/>
            <w:tcMar>
              <w:top w:w="45" w:type="dxa"/>
              <w:left w:w="120" w:type="dxa"/>
              <w:bottom w:w="45" w:type="dxa"/>
              <w:right w:w="120" w:type="dxa"/>
            </w:tcMar>
            <w:vAlign w:val="center"/>
            <w:hideMark/>
          </w:tcPr>
          <w:p w:rsidR="00EB7ECA" w:rsidRPr="00EB7ECA" w:rsidRDefault="00EB7ECA" w:rsidP="00EB7ECA">
            <w:pPr>
              <w:spacing w:after="0" w:line="240" w:lineRule="auto"/>
              <w:jc w:val="center"/>
              <w:rPr>
                <w:rFonts w:ascii="Arial" w:eastAsia="Times New Roman" w:hAnsi="Arial" w:cs="Arial"/>
                <w:color w:val="FFFFFF"/>
                <w:sz w:val="24"/>
                <w:szCs w:val="24"/>
                <w:lang w:eastAsia="sr-Latn-RS"/>
              </w:rPr>
            </w:pPr>
            <w:r w:rsidRPr="00EB7ECA">
              <w:rPr>
                <w:rFonts w:ascii="Arial" w:eastAsia="Times New Roman" w:hAnsi="Arial" w:cs="Arial"/>
                <w:color w:val="FFFFFF"/>
                <w:sz w:val="24"/>
                <w:szCs w:val="24"/>
                <w:lang w:eastAsia="sr-Latn-RS"/>
              </w:rPr>
              <w:t>a → i</w:t>
            </w:r>
            <w:r w:rsidRPr="00EB7ECA">
              <w:rPr>
                <w:rFonts w:ascii="Arial" w:eastAsia="Times New Roman" w:hAnsi="Arial" w:cs="Arial"/>
                <w:color w:val="FFFFFF"/>
                <w:sz w:val="24"/>
                <w:szCs w:val="24"/>
                <w:lang w:eastAsia="sr-Latn-RS"/>
              </w:rPr>
              <w:br/>
            </w:r>
            <w:r w:rsidRPr="00EB7ECA">
              <w:rPr>
                <w:rFonts w:ascii="Arial" w:eastAsia="Times New Roman" w:hAnsi="Arial" w:cs="Arial"/>
                <w:i/>
                <w:iCs/>
                <w:color w:val="FFFFFF"/>
                <w:sz w:val="24"/>
                <w:szCs w:val="24"/>
                <w:lang w:eastAsia="sr-Latn-RS"/>
              </w:rPr>
              <w:t>h</w:t>
            </w:r>
            <w:r w:rsidRPr="00EB7ECA">
              <w:rPr>
                <w:rFonts w:ascii="Arial" w:eastAsia="Times New Roman" w:hAnsi="Arial" w:cs="Arial"/>
                <w:i/>
                <w:iCs/>
                <w:color w:val="FFFFFF"/>
                <w:sz w:val="24"/>
                <w:szCs w:val="24"/>
                <w:u w:val="single"/>
                <w:lang w:eastAsia="sr-Latn-RS"/>
              </w:rPr>
              <w:t>a</w:t>
            </w:r>
            <w:r w:rsidRPr="00EB7ECA">
              <w:rPr>
                <w:rFonts w:ascii="Arial" w:eastAsia="Times New Roman" w:hAnsi="Arial" w:cs="Arial"/>
                <w:i/>
                <w:iCs/>
                <w:color w:val="FFFFFF"/>
                <w:sz w:val="24"/>
                <w:szCs w:val="24"/>
                <w:lang w:eastAsia="sr-Latn-RS"/>
              </w:rPr>
              <w:t>cer</w:t>
            </w:r>
          </w:p>
        </w:tc>
        <w:tc>
          <w:tcPr>
            <w:tcW w:w="0" w:type="auto"/>
            <w:shd w:val="clear" w:color="auto" w:fill="1265A1"/>
            <w:tcMar>
              <w:top w:w="45" w:type="dxa"/>
              <w:left w:w="120" w:type="dxa"/>
              <w:bottom w:w="45" w:type="dxa"/>
              <w:right w:w="120" w:type="dxa"/>
            </w:tcMar>
            <w:vAlign w:val="center"/>
            <w:hideMark/>
          </w:tcPr>
          <w:p w:rsidR="00EB7ECA" w:rsidRPr="00EB7ECA" w:rsidRDefault="00EB7ECA" w:rsidP="00EB7ECA">
            <w:pPr>
              <w:spacing w:after="0" w:line="240" w:lineRule="auto"/>
              <w:jc w:val="center"/>
              <w:rPr>
                <w:rFonts w:ascii="Arial" w:eastAsia="Times New Roman" w:hAnsi="Arial" w:cs="Arial"/>
                <w:color w:val="FFFFFF"/>
                <w:sz w:val="24"/>
                <w:szCs w:val="24"/>
                <w:lang w:eastAsia="sr-Latn-RS"/>
              </w:rPr>
            </w:pPr>
            <w:r w:rsidRPr="00EB7ECA">
              <w:rPr>
                <w:rFonts w:ascii="Arial" w:eastAsia="Times New Roman" w:hAnsi="Arial" w:cs="Arial"/>
                <w:color w:val="FFFFFF"/>
                <w:sz w:val="24"/>
                <w:szCs w:val="24"/>
                <w:lang w:eastAsia="sr-Latn-RS"/>
              </w:rPr>
              <w:t>e → i</w:t>
            </w:r>
            <w:r w:rsidRPr="00EB7ECA">
              <w:rPr>
                <w:rFonts w:ascii="Arial" w:eastAsia="Times New Roman" w:hAnsi="Arial" w:cs="Arial"/>
                <w:color w:val="FFFFFF"/>
                <w:sz w:val="24"/>
                <w:szCs w:val="24"/>
                <w:lang w:eastAsia="sr-Latn-RS"/>
              </w:rPr>
              <w:br/>
            </w:r>
            <w:r w:rsidRPr="00EB7ECA">
              <w:rPr>
                <w:rFonts w:ascii="Arial" w:eastAsia="Times New Roman" w:hAnsi="Arial" w:cs="Arial"/>
                <w:i/>
                <w:iCs/>
                <w:color w:val="FFFFFF"/>
                <w:sz w:val="24"/>
                <w:szCs w:val="24"/>
                <w:lang w:eastAsia="sr-Latn-RS"/>
              </w:rPr>
              <w:t>p</w:t>
            </w:r>
            <w:r w:rsidRPr="00EB7ECA">
              <w:rPr>
                <w:rFonts w:ascii="Arial" w:eastAsia="Times New Roman" w:hAnsi="Arial" w:cs="Arial"/>
                <w:i/>
                <w:iCs/>
                <w:color w:val="FFFFFF"/>
                <w:sz w:val="24"/>
                <w:szCs w:val="24"/>
                <w:u w:val="single"/>
                <w:lang w:eastAsia="sr-Latn-RS"/>
              </w:rPr>
              <w:t>e</w:t>
            </w:r>
            <w:r w:rsidRPr="00EB7ECA">
              <w:rPr>
                <w:rFonts w:ascii="Arial" w:eastAsia="Times New Roman" w:hAnsi="Arial" w:cs="Arial"/>
                <w:i/>
                <w:iCs/>
                <w:color w:val="FFFFFF"/>
                <w:sz w:val="24"/>
                <w:szCs w:val="24"/>
                <w:lang w:eastAsia="sr-Latn-RS"/>
              </w:rPr>
              <w:t>dir</w:t>
            </w:r>
          </w:p>
        </w:tc>
        <w:tc>
          <w:tcPr>
            <w:tcW w:w="0" w:type="auto"/>
            <w:shd w:val="clear" w:color="auto" w:fill="1265A1"/>
            <w:tcMar>
              <w:top w:w="45" w:type="dxa"/>
              <w:left w:w="120" w:type="dxa"/>
              <w:bottom w:w="45" w:type="dxa"/>
              <w:right w:w="120" w:type="dxa"/>
            </w:tcMar>
            <w:vAlign w:val="center"/>
            <w:hideMark/>
          </w:tcPr>
          <w:p w:rsidR="00EB7ECA" w:rsidRPr="00EB7ECA" w:rsidRDefault="00EB7ECA" w:rsidP="00EB7ECA">
            <w:pPr>
              <w:spacing w:after="0" w:line="240" w:lineRule="auto"/>
              <w:jc w:val="center"/>
              <w:rPr>
                <w:rFonts w:ascii="Arial" w:eastAsia="Times New Roman" w:hAnsi="Arial" w:cs="Arial"/>
                <w:color w:val="FFFFFF"/>
                <w:sz w:val="24"/>
                <w:szCs w:val="24"/>
                <w:lang w:eastAsia="sr-Latn-RS"/>
              </w:rPr>
            </w:pPr>
            <w:r w:rsidRPr="00EB7ECA">
              <w:rPr>
                <w:rFonts w:ascii="Arial" w:eastAsia="Times New Roman" w:hAnsi="Arial" w:cs="Arial"/>
                <w:color w:val="FFFFFF"/>
                <w:sz w:val="24"/>
                <w:szCs w:val="24"/>
                <w:lang w:eastAsia="sr-Latn-RS"/>
              </w:rPr>
              <w:t>a → u</w:t>
            </w:r>
            <w:r w:rsidRPr="00EB7ECA">
              <w:rPr>
                <w:rFonts w:ascii="Arial" w:eastAsia="Times New Roman" w:hAnsi="Arial" w:cs="Arial"/>
                <w:color w:val="FFFFFF"/>
                <w:sz w:val="24"/>
                <w:szCs w:val="24"/>
                <w:lang w:eastAsia="sr-Latn-RS"/>
              </w:rPr>
              <w:br/>
            </w:r>
            <w:r w:rsidRPr="00EB7ECA">
              <w:rPr>
                <w:rFonts w:ascii="Arial" w:eastAsia="Times New Roman" w:hAnsi="Arial" w:cs="Arial"/>
                <w:i/>
                <w:iCs/>
                <w:color w:val="FFFFFF"/>
                <w:sz w:val="24"/>
                <w:szCs w:val="24"/>
                <w:lang w:eastAsia="sr-Latn-RS"/>
              </w:rPr>
              <w:t>h</w:t>
            </w:r>
            <w:r w:rsidRPr="00EB7ECA">
              <w:rPr>
                <w:rFonts w:ascii="Arial" w:eastAsia="Times New Roman" w:hAnsi="Arial" w:cs="Arial"/>
                <w:i/>
                <w:iCs/>
                <w:color w:val="FFFFFF"/>
                <w:sz w:val="24"/>
                <w:szCs w:val="24"/>
                <w:u w:val="single"/>
                <w:lang w:eastAsia="sr-Latn-RS"/>
              </w:rPr>
              <w:t>a</w:t>
            </w:r>
            <w:r w:rsidRPr="00EB7ECA">
              <w:rPr>
                <w:rFonts w:ascii="Arial" w:eastAsia="Times New Roman" w:hAnsi="Arial" w:cs="Arial"/>
                <w:i/>
                <w:iCs/>
                <w:color w:val="FFFFFF"/>
                <w:sz w:val="24"/>
                <w:szCs w:val="24"/>
                <w:lang w:eastAsia="sr-Latn-RS"/>
              </w:rPr>
              <w:t>ber*</w:t>
            </w:r>
          </w:p>
        </w:tc>
        <w:tc>
          <w:tcPr>
            <w:tcW w:w="0" w:type="auto"/>
            <w:shd w:val="clear" w:color="auto" w:fill="1265A1"/>
            <w:tcMar>
              <w:top w:w="45" w:type="dxa"/>
              <w:left w:w="120" w:type="dxa"/>
              <w:bottom w:w="45" w:type="dxa"/>
              <w:right w:w="120" w:type="dxa"/>
            </w:tcMar>
            <w:vAlign w:val="center"/>
            <w:hideMark/>
          </w:tcPr>
          <w:p w:rsidR="00EB7ECA" w:rsidRPr="00EB7ECA" w:rsidRDefault="00EB7ECA" w:rsidP="00EB7ECA">
            <w:pPr>
              <w:spacing w:after="0" w:line="240" w:lineRule="auto"/>
              <w:jc w:val="center"/>
              <w:rPr>
                <w:rFonts w:ascii="Arial" w:eastAsia="Times New Roman" w:hAnsi="Arial" w:cs="Arial"/>
                <w:color w:val="FFFFFF"/>
                <w:sz w:val="24"/>
                <w:szCs w:val="24"/>
                <w:lang w:eastAsia="sr-Latn-RS"/>
              </w:rPr>
            </w:pPr>
            <w:r w:rsidRPr="00EB7ECA">
              <w:rPr>
                <w:rFonts w:ascii="Arial" w:eastAsia="Times New Roman" w:hAnsi="Arial" w:cs="Arial"/>
                <w:color w:val="FFFFFF"/>
                <w:sz w:val="24"/>
                <w:szCs w:val="24"/>
                <w:lang w:eastAsia="sr-Latn-RS"/>
              </w:rPr>
              <w:t>o → u</w:t>
            </w:r>
            <w:r w:rsidRPr="00EB7ECA">
              <w:rPr>
                <w:rFonts w:ascii="Arial" w:eastAsia="Times New Roman" w:hAnsi="Arial" w:cs="Arial"/>
                <w:color w:val="FFFFFF"/>
                <w:sz w:val="24"/>
                <w:szCs w:val="24"/>
                <w:lang w:eastAsia="sr-Latn-RS"/>
              </w:rPr>
              <w:br/>
            </w:r>
            <w:r w:rsidRPr="00EB7ECA">
              <w:rPr>
                <w:rFonts w:ascii="Arial" w:eastAsia="Times New Roman" w:hAnsi="Arial" w:cs="Arial"/>
                <w:i/>
                <w:iCs/>
                <w:color w:val="FFFFFF"/>
                <w:sz w:val="24"/>
                <w:szCs w:val="24"/>
                <w:lang w:eastAsia="sr-Latn-RS"/>
              </w:rPr>
              <w:t>d</w:t>
            </w:r>
            <w:r w:rsidRPr="00EB7ECA">
              <w:rPr>
                <w:rFonts w:ascii="Arial" w:eastAsia="Times New Roman" w:hAnsi="Arial" w:cs="Arial"/>
                <w:i/>
                <w:iCs/>
                <w:color w:val="FFFFFF"/>
                <w:sz w:val="24"/>
                <w:szCs w:val="24"/>
                <w:u w:val="single"/>
                <w:lang w:eastAsia="sr-Latn-RS"/>
              </w:rPr>
              <w:t>o</w:t>
            </w:r>
            <w:r w:rsidRPr="00EB7ECA">
              <w:rPr>
                <w:rFonts w:ascii="Arial" w:eastAsia="Times New Roman" w:hAnsi="Arial" w:cs="Arial"/>
                <w:i/>
                <w:iCs/>
                <w:color w:val="FFFFFF"/>
                <w:sz w:val="24"/>
                <w:szCs w:val="24"/>
                <w:lang w:eastAsia="sr-Latn-RS"/>
              </w:rPr>
              <w:t>rmir</w:t>
            </w:r>
          </w:p>
        </w:tc>
      </w:tr>
      <w:tr w:rsidR="00EB7ECA" w:rsidRPr="00EB7ECA" w:rsidTr="00EB7ECA">
        <w:tc>
          <w:tcPr>
            <w:tcW w:w="2149"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i/>
                <w:iCs/>
                <w:color w:val="202020"/>
                <w:sz w:val="24"/>
                <w:szCs w:val="24"/>
                <w:lang w:eastAsia="sr-Latn-RS"/>
              </w:rPr>
              <w:t>yo</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h</w:t>
            </w:r>
            <w:r w:rsidRPr="00EB7ECA">
              <w:rPr>
                <w:rFonts w:ascii="Times New Roman" w:eastAsia="Times New Roman" w:hAnsi="Times New Roman" w:cs="Times New Roman"/>
                <w:color w:val="202020"/>
                <w:sz w:val="24"/>
                <w:szCs w:val="24"/>
                <w:u w:val="single"/>
                <w:lang w:eastAsia="sr-Latn-RS"/>
              </w:rPr>
              <w:t>i</w:t>
            </w:r>
            <w:r w:rsidRPr="00EB7ECA">
              <w:rPr>
                <w:rFonts w:ascii="Times New Roman" w:eastAsia="Times New Roman" w:hAnsi="Times New Roman" w:cs="Times New Roman"/>
                <w:color w:val="202020"/>
                <w:sz w:val="24"/>
                <w:szCs w:val="24"/>
                <w:lang w:eastAsia="sr-Latn-RS"/>
              </w:rPr>
              <w:t>ciera / h</w:t>
            </w:r>
            <w:r w:rsidRPr="00EB7ECA">
              <w:rPr>
                <w:rFonts w:ascii="Times New Roman" w:eastAsia="Times New Roman" w:hAnsi="Times New Roman" w:cs="Times New Roman"/>
                <w:color w:val="202020"/>
                <w:sz w:val="24"/>
                <w:szCs w:val="24"/>
                <w:u w:val="single"/>
                <w:lang w:eastAsia="sr-Latn-RS"/>
              </w:rPr>
              <w:t>i</w:t>
            </w:r>
            <w:r w:rsidRPr="00EB7ECA">
              <w:rPr>
                <w:rFonts w:ascii="Times New Roman" w:eastAsia="Times New Roman" w:hAnsi="Times New Roman" w:cs="Times New Roman"/>
                <w:color w:val="202020"/>
                <w:sz w:val="24"/>
                <w:szCs w:val="24"/>
                <w:lang w:eastAsia="sr-Latn-RS"/>
              </w:rPr>
              <w:t>ciese</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p</w:t>
            </w:r>
            <w:r w:rsidRPr="00EB7ECA">
              <w:rPr>
                <w:rFonts w:ascii="Times New Roman" w:eastAsia="Times New Roman" w:hAnsi="Times New Roman" w:cs="Times New Roman"/>
                <w:color w:val="202020"/>
                <w:sz w:val="24"/>
                <w:szCs w:val="24"/>
                <w:u w:val="single"/>
                <w:lang w:eastAsia="sr-Latn-RS"/>
              </w:rPr>
              <w:t>i</w:t>
            </w:r>
            <w:r w:rsidRPr="00EB7ECA">
              <w:rPr>
                <w:rFonts w:ascii="Times New Roman" w:eastAsia="Times New Roman" w:hAnsi="Times New Roman" w:cs="Times New Roman"/>
                <w:color w:val="202020"/>
                <w:sz w:val="24"/>
                <w:szCs w:val="24"/>
                <w:lang w:eastAsia="sr-Latn-RS"/>
              </w:rPr>
              <w:t>diera / p</w:t>
            </w:r>
            <w:r w:rsidRPr="00EB7ECA">
              <w:rPr>
                <w:rFonts w:ascii="Times New Roman" w:eastAsia="Times New Roman" w:hAnsi="Times New Roman" w:cs="Times New Roman"/>
                <w:color w:val="202020"/>
                <w:sz w:val="24"/>
                <w:szCs w:val="24"/>
                <w:u w:val="single"/>
                <w:lang w:eastAsia="sr-Latn-RS"/>
              </w:rPr>
              <w:t>i</w:t>
            </w:r>
            <w:r w:rsidRPr="00EB7ECA">
              <w:rPr>
                <w:rFonts w:ascii="Times New Roman" w:eastAsia="Times New Roman" w:hAnsi="Times New Roman" w:cs="Times New Roman"/>
                <w:color w:val="202020"/>
                <w:sz w:val="24"/>
                <w:szCs w:val="24"/>
                <w:lang w:eastAsia="sr-Latn-RS"/>
              </w:rPr>
              <w:t>diese</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h</w:t>
            </w:r>
            <w:r w:rsidRPr="00EB7ECA">
              <w:rPr>
                <w:rFonts w:ascii="Times New Roman" w:eastAsia="Times New Roman" w:hAnsi="Times New Roman" w:cs="Times New Roman"/>
                <w:color w:val="202020"/>
                <w:sz w:val="24"/>
                <w:szCs w:val="24"/>
                <w:u w:val="single"/>
                <w:lang w:eastAsia="sr-Latn-RS"/>
              </w:rPr>
              <w:t>u</w:t>
            </w:r>
            <w:r w:rsidRPr="00EB7ECA">
              <w:rPr>
                <w:rFonts w:ascii="Times New Roman" w:eastAsia="Times New Roman" w:hAnsi="Times New Roman" w:cs="Times New Roman"/>
                <w:color w:val="202020"/>
                <w:sz w:val="24"/>
                <w:szCs w:val="24"/>
                <w:lang w:eastAsia="sr-Latn-RS"/>
              </w:rPr>
              <w:t>biera / h</w:t>
            </w:r>
            <w:r w:rsidRPr="00EB7ECA">
              <w:rPr>
                <w:rFonts w:ascii="Times New Roman" w:eastAsia="Times New Roman" w:hAnsi="Times New Roman" w:cs="Times New Roman"/>
                <w:color w:val="202020"/>
                <w:sz w:val="24"/>
                <w:szCs w:val="24"/>
                <w:u w:val="single"/>
                <w:lang w:eastAsia="sr-Latn-RS"/>
              </w:rPr>
              <w:t>u</w:t>
            </w:r>
            <w:r w:rsidRPr="00EB7ECA">
              <w:rPr>
                <w:rFonts w:ascii="Times New Roman" w:eastAsia="Times New Roman" w:hAnsi="Times New Roman" w:cs="Times New Roman"/>
                <w:color w:val="202020"/>
                <w:sz w:val="24"/>
                <w:szCs w:val="24"/>
                <w:lang w:eastAsia="sr-Latn-RS"/>
              </w:rPr>
              <w:t>biese</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d</w:t>
            </w:r>
            <w:r w:rsidRPr="00EB7ECA">
              <w:rPr>
                <w:rFonts w:ascii="Times New Roman" w:eastAsia="Times New Roman" w:hAnsi="Times New Roman" w:cs="Times New Roman"/>
                <w:color w:val="202020"/>
                <w:sz w:val="24"/>
                <w:szCs w:val="24"/>
                <w:u w:val="single"/>
                <w:lang w:eastAsia="sr-Latn-RS"/>
              </w:rPr>
              <w:t>u</w:t>
            </w:r>
            <w:r w:rsidRPr="00EB7ECA">
              <w:rPr>
                <w:rFonts w:ascii="Times New Roman" w:eastAsia="Times New Roman" w:hAnsi="Times New Roman" w:cs="Times New Roman"/>
                <w:color w:val="202020"/>
                <w:sz w:val="24"/>
                <w:szCs w:val="24"/>
                <w:lang w:eastAsia="sr-Latn-RS"/>
              </w:rPr>
              <w:t>rmiera / d</w:t>
            </w:r>
            <w:r w:rsidRPr="00EB7ECA">
              <w:rPr>
                <w:rFonts w:ascii="Times New Roman" w:eastAsia="Times New Roman" w:hAnsi="Times New Roman" w:cs="Times New Roman"/>
                <w:color w:val="202020"/>
                <w:sz w:val="24"/>
                <w:szCs w:val="24"/>
                <w:u w:val="single"/>
                <w:lang w:eastAsia="sr-Latn-RS"/>
              </w:rPr>
              <w:t>u</w:t>
            </w:r>
            <w:r w:rsidRPr="00EB7ECA">
              <w:rPr>
                <w:rFonts w:ascii="Times New Roman" w:eastAsia="Times New Roman" w:hAnsi="Times New Roman" w:cs="Times New Roman"/>
                <w:color w:val="202020"/>
                <w:sz w:val="24"/>
                <w:szCs w:val="24"/>
                <w:lang w:eastAsia="sr-Latn-RS"/>
              </w:rPr>
              <w:t>rmiese</w:t>
            </w:r>
          </w:p>
        </w:tc>
      </w:tr>
      <w:tr w:rsidR="00EB7ECA" w:rsidRPr="00EB7ECA" w:rsidTr="00EB7ECA">
        <w:tc>
          <w:tcPr>
            <w:tcW w:w="2149"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i/>
                <w:iCs/>
                <w:color w:val="202020"/>
                <w:sz w:val="24"/>
                <w:szCs w:val="24"/>
                <w:lang w:eastAsia="sr-Latn-RS"/>
              </w:rPr>
              <w:t>tú</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h</w:t>
            </w:r>
            <w:r w:rsidRPr="00EB7ECA">
              <w:rPr>
                <w:rFonts w:ascii="Times New Roman" w:eastAsia="Times New Roman" w:hAnsi="Times New Roman" w:cs="Times New Roman"/>
                <w:color w:val="202020"/>
                <w:sz w:val="24"/>
                <w:szCs w:val="24"/>
                <w:u w:val="single"/>
                <w:lang w:eastAsia="sr-Latn-RS"/>
              </w:rPr>
              <w:t>i</w:t>
            </w:r>
            <w:r w:rsidRPr="00EB7ECA">
              <w:rPr>
                <w:rFonts w:ascii="Times New Roman" w:eastAsia="Times New Roman" w:hAnsi="Times New Roman" w:cs="Times New Roman"/>
                <w:color w:val="202020"/>
                <w:sz w:val="24"/>
                <w:szCs w:val="24"/>
                <w:lang w:eastAsia="sr-Latn-RS"/>
              </w:rPr>
              <w:t>cieras / h</w:t>
            </w:r>
            <w:r w:rsidRPr="00EB7ECA">
              <w:rPr>
                <w:rFonts w:ascii="Times New Roman" w:eastAsia="Times New Roman" w:hAnsi="Times New Roman" w:cs="Times New Roman"/>
                <w:color w:val="202020"/>
                <w:sz w:val="24"/>
                <w:szCs w:val="24"/>
                <w:u w:val="single"/>
                <w:lang w:eastAsia="sr-Latn-RS"/>
              </w:rPr>
              <w:t>i</w:t>
            </w:r>
            <w:r w:rsidRPr="00EB7ECA">
              <w:rPr>
                <w:rFonts w:ascii="Times New Roman" w:eastAsia="Times New Roman" w:hAnsi="Times New Roman" w:cs="Times New Roman"/>
                <w:color w:val="202020"/>
                <w:sz w:val="24"/>
                <w:szCs w:val="24"/>
                <w:lang w:eastAsia="sr-Latn-RS"/>
              </w:rPr>
              <w:t>cieses</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p</w:t>
            </w:r>
            <w:r w:rsidRPr="00EB7ECA">
              <w:rPr>
                <w:rFonts w:ascii="Times New Roman" w:eastAsia="Times New Roman" w:hAnsi="Times New Roman" w:cs="Times New Roman"/>
                <w:color w:val="202020"/>
                <w:sz w:val="24"/>
                <w:szCs w:val="24"/>
                <w:u w:val="single"/>
                <w:lang w:eastAsia="sr-Latn-RS"/>
              </w:rPr>
              <w:t>i</w:t>
            </w:r>
            <w:r w:rsidRPr="00EB7ECA">
              <w:rPr>
                <w:rFonts w:ascii="Times New Roman" w:eastAsia="Times New Roman" w:hAnsi="Times New Roman" w:cs="Times New Roman"/>
                <w:color w:val="202020"/>
                <w:sz w:val="24"/>
                <w:szCs w:val="24"/>
                <w:lang w:eastAsia="sr-Latn-RS"/>
              </w:rPr>
              <w:t>dieras / p</w:t>
            </w:r>
            <w:r w:rsidRPr="00EB7ECA">
              <w:rPr>
                <w:rFonts w:ascii="Times New Roman" w:eastAsia="Times New Roman" w:hAnsi="Times New Roman" w:cs="Times New Roman"/>
                <w:color w:val="202020"/>
                <w:sz w:val="24"/>
                <w:szCs w:val="24"/>
                <w:u w:val="single"/>
                <w:lang w:eastAsia="sr-Latn-RS"/>
              </w:rPr>
              <w:t>i</w:t>
            </w:r>
            <w:r w:rsidRPr="00EB7ECA">
              <w:rPr>
                <w:rFonts w:ascii="Times New Roman" w:eastAsia="Times New Roman" w:hAnsi="Times New Roman" w:cs="Times New Roman"/>
                <w:color w:val="202020"/>
                <w:sz w:val="24"/>
                <w:szCs w:val="24"/>
                <w:lang w:eastAsia="sr-Latn-RS"/>
              </w:rPr>
              <w:t>dieses</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h</w:t>
            </w:r>
            <w:r w:rsidRPr="00EB7ECA">
              <w:rPr>
                <w:rFonts w:ascii="Times New Roman" w:eastAsia="Times New Roman" w:hAnsi="Times New Roman" w:cs="Times New Roman"/>
                <w:color w:val="202020"/>
                <w:sz w:val="24"/>
                <w:szCs w:val="24"/>
                <w:u w:val="single"/>
                <w:lang w:eastAsia="sr-Latn-RS"/>
              </w:rPr>
              <w:t>u</w:t>
            </w:r>
            <w:r w:rsidRPr="00EB7ECA">
              <w:rPr>
                <w:rFonts w:ascii="Times New Roman" w:eastAsia="Times New Roman" w:hAnsi="Times New Roman" w:cs="Times New Roman"/>
                <w:color w:val="202020"/>
                <w:sz w:val="24"/>
                <w:szCs w:val="24"/>
                <w:lang w:eastAsia="sr-Latn-RS"/>
              </w:rPr>
              <w:t>bieras / h</w:t>
            </w:r>
            <w:r w:rsidRPr="00EB7ECA">
              <w:rPr>
                <w:rFonts w:ascii="Times New Roman" w:eastAsia="Times New Roman" w:hAnsi="Times New Roman" w:cs="Times New Roman"/>
                <w:color w:val="202020"/>
                <w:sz w:val="24"/>
                <w:szCs w:val="24"/>
                <w:u w:val="single"/>
                <w:lang w:eastAsia="sr-Latn-RS"/>
              </w:rPr>
              <w:t>u</w:t>
            </w:r>
            <w:r w:rsidRPr="00EB7ECA">
              <w:rPr>
                <w:rFonts w:ascii="Times New Roman" w:eastAsia="Times New Roman" w:hAnsi="Times New Roman" w:cs="Times New Roman"/>
                <w:color w:val="202020"/>
                <w:sz w:val="24"/>
                <w:szCs w:val="24"/>
                <w:lang w:eastAsia="sr-Latn-RS"/>
              </w:rPr>
              <w:t>bieses</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d</w:t>
            </w:r>
            <w:r w:rsidRPr="00EB7ECA">
              <w:rPr>
                <w:rFonts w:ascii="Times New Roman" w:eastAsia="Times New Roman" w:hAnsi="Times New Roman" w:cs="Times New Roman"/>
                <w:color w:val="202020"/>
                <w:sz w:val="24"/>
                <w:szCs w:val="24"/>
                <w:u w:val="single"/>
                <w:lang w:eastAsia="sr-Latn-RS"/>
              </w:rPr>
              <w:t>u</w:t>
            </w:r>
            <w:r w:rsidRPr="00EB7ECA">
              <w:rPr>
                <w:rFonts w:ascii="Times New Roman" w:eastAsia="Times New Roman" w:hAnsi="Times New Roman" w:cs="Times New Roman"/>
                <w:color w:val="202020"/>
                <w:sz w:val="24"/>
                <w:szCs w:val="24"/>
                <w:lang w:eastAsia="sr-Latn-RS"/>
              </w:rPr>
              <w:t>rmieras / d</w:t>
            </w:r>
            <w:r w:rsidRPr="00EB7ECA">
              <w:rPr>
                <w:rFonts w:ascii="Times New Roman" w:eastAsia="Times New Roman" w:hAnsi="Times New Roman" w:cs="Times New Roman"/>
                <w:color w:val="202020"/>
                <w:sz w:val="24"/>
                <w:szCs w:val="24"/>
                <w:u w:val="single"/>
                <w:lang w:eastAsia="sr-Latn-RS"/>
              </w:rPr>
              <w:t>u</w:t>
            </w:r>
            <w:r w:rsidRPr="00EB7ECA">
              <w:rPr>
                <w:rFonts w:ascii="Times New Roman" w:eastAsia="Times New Roman" w:hAnsi="Times New Roman" w:cs="Times New Roman"/>
                <w:color w:val="202020"/>
                <w:sz w:val="24"/>
                <w:szCs w:val="24"/>
                <w:lang w:eastAsia="sr-Latn-RS"/>
              </w:rPr>
              <w:t>rmieses</w:t>
            </w:r>
          </w:p>
        </w:tc>
      </w:tr>
      <w:tr w:rsidR="00EB7ECA" w:rsidRPr="00EB7ECA" w:rsidTr="00EB7ECA">
        <w:tc>
          <w:tcPr>
            <w:tcW w:w="2149"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i/>
                <w:iCs/>
                <w:color w:val="202020"/>
                <w:sz w:val="24"/>
                <w:szCs w:val="24"/>
                <w:lang w:eastAsia="sr-Latn-RS"/>
              </w:rPr>
              <w:t>él, ella, usted</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h</w:t>
            </w:r>
            <w:r w:rsidRPr="00EB7ECA">
              <w:rPr>
                <w:rFonts w:ascii="Times New Roman" w:eastAsia="Times New Roman" w:hAnsi="Times New Roman" w:cs="Times New Roman"/>
                <w:color w:val="202020"/>
                <w:sz w:val="24"/>
                <w:szCs w:val="24"/>
                <w:u w:val="single"/>
                <w:lang w:eastAsia="sr-Latn-RS"/>
              </w:rPr>
              <w:t>i</w:t>
            </w:r>
            <w:r w:rsidRPr="00EB7ECA">
              <w:rPr>
                <w:rFonts w:ascii="Times New Roman" w:eastAsia="Times New Roman" w:hAnsi="Times New Roman" w:cs="Times New Roman"/>
                <w:color w:val="202020"/>
                <w:sz w:val="24"/>
                <w:szCs w:val="24"/>
                <w:lang w:eastAsia="sr-Latn-RS"/>
              </w:rPr>
              <w:t>ciera / h</w:t>
            </w:r>
            <w:r w:rsidRPr="00EB7ECA">
              <w:rPr>
                <w:rFonts w:ascii="Times New Roman" w:eastAsia="Times New Roman" w:hAnsi="Times New Roman" w:cs="Times New Roman"/>
                <w:color w:val="202020"/>
                <w:sz w:val="24"/>
                <w:szCs w:val="24"/>
                <w:u w:val="single"/>
                <w:lang w:eastAsia="sr-Latn-RS"/>
              </w:rPr>
              <w:t>i</w:t>
            </w:r>
            <w:r w:rsidRPr="00EB7ECA">
              <w:rPr>
                <w:rFonts w:ascii="Times New Roman" w:eastAsia="Times New Roman" w:hAnsi="Times New Roman" w:cs="Times New Roman"/>
                <w:color w:val="202020"/>
                <w:sz w:val="24"/>
                <w:szCs w:val="24"/>
                <w:lang w:eastAsia="sr-Latn-RS"/>
              </w:rPr>
              <w:t>ciese</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p</w:t>
            </w:r>
            <w:r w:rsidRPr="00EB7ECA">
              <w:rPr>
                <w:rFonts w:ascii="Times New Roman" w:eastAsia="Times New Roman" w:hAnsi="Times New Roman" w:cs="Times New Roman"/>
                <w:color w:val="202020"/>
                <w:sz w:val="24"/>
                <w:szCs w:val="24"/>
                <w:u w:val="single"/>
                <w:lang w:eastAsia="sr-Latn-RS"/>
              </w:rPr>
              <w:t>i</w:t>
            </w:r>
            <w:r w:rsidRPr="00EB7ECA">
              <w:rPr>
                <w:rFonts w:ascii="Times New Roman" w:eastAsia="Times New Roman" w:hAnsi="Times New Roman" w:cs="Times New Roman"/>
                <w:color w:val="202020"/>
                <w:sz w:val="24"/>
                <w:szCs w:val="24"/>
                <w:lang w:eastAsia="sr-Latn-RS"/>
              </w:rPr>
              <w:t>diera / p</w:t>
            </w:r>
            <w:r w:rsidRPr="00EB7ECA">
              <w:rPr>
                <w:rFonts w:ascii="Times New Roman" w:eastAsia="Times New Roman" w:hAnsi="Times New Roman" w:cs="Times New Roman"/>
                <w:color w:val="202020"/>
                <w:sz w:val="24"/>
                <w:szCs w:val="24"/>
                <w:u w:val="single"/>
                <w:lang w:eastAsia="sr-Latn-RS"/>
              </w:rPr>
              <w:t>i</w:t>
            </w:r>
            <w:r w:rsidRPr="00EB7ECA">
              <w:rPr>
                <w:rFonts w:ascii="Times New Roman" w:eastAsia="Times New Roman" w:hAnsi="Times New Roman" w:cs="Times New Roman"/>
                <w:color w:val="202020"/>
                <w:sz w:val="24"/>
                <w:szCs w:val="24"/>
                <w:lang w:eastAsia="sr-Latn-RS"/>
              </w:rPr>
              <w:t>diese</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h</w:t>
            </w:r>
            <w:r w:rsidRPr="00EB7ECA">
              <w:rPr>
                <w:rFonts w:ascii="Times New Roman" w:eastAsia="Times New Roman" w:hAnsi="Times New Roman" w:cs="Times New Roman"/>
                <w:color w:val="202020"/>
                <w:sz w:val="24"/>
                <w:szCs w:val="24"/>
                <w:u w:val="single"/>
                <w:lang w:eastAsia="sr-Latn-RS"/>
              </w:rPr>
              <w:t>u</w:t>
            </w:r>
            <w:r w:rsidRPr="00EB7ECA">
              <w:rPr>
                <w:rFonts w:ascii="Times New Roman" w:eastAsia="Times New Roman" w:hAnsi="Times New Roman" w:cs="Times New Roman"/>
                <w:color w:val="202020"/>
                <w:sz w:val="24"/>
                <w:szCs w:val="24"/>
                <w:lang w:eastAsia="sr-Latn-RS"/>
              </w:rPr>
              <w:t>biera / h</w:t>
            </w:r>
            <w:r w:rsidRPr="00EB7ECA">
              <w:rPr>
                <w:rFonts w:ascii="Times New Roman" w:eastAsia="Times New Roman" w:hAnsi="Times New Roman" w:cs="Times New Roman"/>
                <w:color w:val="202020"/>
                <w:sz w:val="24"/>
                <w:szCs w:val="24"/>
                <w:u w:val="single"/>
                <w:lang w:eastAsia="sr-Latn-RS"/>
              </w:rPr>
              <w:t>u</w:t>
            </w:r>
            <w:r w:rsidRPr="00EB7ECA">
              <w:rPr>
                <w:rFonts w:ascii="Times New Roman" w:eastAsia="Times New Roman" w:hAnsi="Times New Roman" w:cs="Times New Roman"/>
                <w:color w:val="202020"/>
                <w:sz w:val="24"/>
                <w:szCs w:val="24"/>
                <w:lang w:eastAsia="sr-Latn-RS"/>
              </w:rPr>
              <w:t>biese</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d</w:t>
            </w:r>
            <w:r w:rsidRPr="00EB7ECA">
              <w:rPr>
                <w:rFonts w:ascii="Times New Roman" w:eastAsia="Times New Roman" w:hAnsi="Times New Roman" w:cs="Times New Roman"/>
                <w:color w:val="202020"/>
                <w:sz w:val="24"/>
                <w:szCs w:val="24"/>
                <w:u w:val="single"/>
                <w:lang w:eastAsia="sr-Latn-RS"/>
              </w:rPr>
              <w:t>u</w:t>
            </w:r>
            <w:r w:rsidRPr="00EB7ECA">
              <w:rPr>
                <w:rFonts w:ascii="Times New Roman" w:eastAsia="Times New Roman" w:hAnsi="Times New Roman" w:cs="Times New Roman"/>
                <w:color w:val="202020"/>
                <w:sz w:val="24"/>
                <w:szCs w:val="24"/>
                <w:lang w:eastAsia="sr-Latn-RS"/>
              </w:rPr>
              <w:t>rmiera / d</w:t>
            </w:r>
            <w:r w:rsidRPr="00EB7ECA">
              <w:rPr>
                <w:rFonts w:ascii="Times New Roman" w:eastAsia="Times New Roman" w:hAnsi="Times New Roman" w:cs="Times New Roman"/>
                <w:color w:val="202020"/>
                <w:sz w:val="24"/>
                <w:szCs w:val="24"/>
                <w:u w:val="single"/>
                <w:lang w:eastAsia="sr-Latn-RS"/>
              </w:rPr>
              <w:t>u</w:t>
            </w:r>
            <w:r w:rsidRPr="00EB7ECA">
              <w:rPr>
                <w:rFonts w:ascii="Times New Roman" w:eastAsia="Times New Roman" w:hAnsi="Times New Roman" w:cs="Times New Roman"/>
                <w:color w:val="202020"/>
                <w:sz w:val="24"/>
                <w:szCs w:val="24"/>
                <w:lang w:eastAsia="sr-Latn-RS"/>
              </w:rPr>
              <w:t>rmiese</w:t>
            </w:r>
          </w:p>
        </w:tc>
      </w:tr>
      <w:tr w:rsidR="00EB7ECA" w:rsidRPr="00EB7ECA" w:rsidTr="00EB7ECA">
        <w:tc>
          <w:tcPr>
            <w:tcW w:w="2149"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i/>
                <w:iCs/>
                <w:color w:val="202020"/>
                <w:sz w:val="24"/>
                <w:szCs w:val="24"/>
                <w:lang w:eastAsia="sr-Latn-RS"/>
              </w:rPr>
              <w:t>nosotros/-as</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h</w:t>
            </w:r>
            <w:r w:rsidRPr="00EB7ECA">
              <w:rPr>
                <w:rFonts w:ascii="Times New Roman" w:eastAsia="Times New Roman" w:hAnsi="Times New Roman" w:cs="Times New Roman"/>
                <w:color w:val="202020"/>
                <w:sz w:val="24"/>
                <w:szCs w:val="24"/>
                <w:u w:val="single"/>
                <w:lang w:eastAsia="sr-Latn-RS"/>
              </w:rPr>
              <w:t>i</w:t>
            </w:r>
            <w:r w:rsidRPr="00EB7ECA">
              <w:rPr>
                <w:rFonts w:ascii="Times New Roman" w:eastAsia="Times New Roman" w:hAnsi="Times New Roman" w:cs="Times New Roman"/>
                <w:color w:val="202020"/>
                <w:sz w:val="24"/>
                <w:szCs w:val="24"/>
                <w:lang w:eastAsia="sr-Latn-RS"/>
              </w:rPr>
              <w:t>ciéramos / h</w:t>
            </w:r>
            <w:r w:rsidRPr="00EB7ECA">
              <w:rPr>
                <w:rFonts w:ascii="Times New Roman" w:eastAsia="Times New Roman" w:hAnsi="Times New Roman" w:cs="Times New Roman"/>
                <w:color w:val="202020"/>
                <w:sz w:val="24"/>
                <w:szCs w:val="24"/>
                <w:u w:val="single"/>
                <w:lang w:eastAsia="sr-Latn-RS"/>
              </w:rPr>
              <w:t>i</w:t>
            </w:r>
            <w:r w:rsidRPr="00EB7ECA">
              <w:rPr>
                <w:rFonts w:ascii="Times New Roman" w:eastAsia="Times New Roman" w:hAnsi="Times New Roman" w:cs="Times New Roman"/>
                <w:color w:val="202020"/>
                <w:sz w:val="24"/>
                <w:szCs w:val="24"/>
                <w:lang w:eastAsia="sr-Latn-RS"/>
              </w:rPr>
              <w:t>ciésemos</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p</w:t>
            </w:r>
            <w:r w:rsidRPr="00EB7ECA">
              <w:rPr>
                <w:rFonts w:ascii="Times New Roman" w:eastAsia="Times New Roman" w:hAnsi="Times New Roman" w:cs="Times New Roman"/>
                <w:color w:val="202020"/>
                <w:sz w:val="24"/>
                <w:szCs w:val="24"/>
                <w:u w:val="single"/>
                <w:lang w:eastAsia="sr-Latn-RS"/>
              </w:rPr>
              <w:t>i</w:t>
            </w:r>
            <w:r w:rsidRPr="00EB7ECA">
              <w:rPr>
                <w:rFonts w:ascii="Times New Roman" w:eastAsia="Times New Roman" w:hAnsi="Times New Roman" w:cs="Times New Roman"/>
                <w:color w:val="202020"/>
                <w:sz w:val="24"/>
                <w:szCs w:val="24"/>
                <w:lang w:eastAsia="sr-Latn-RS"/>
              </w:rPr>
              <w:t>diéramos / p</w:t>
            </w:r>
            <w:r w:rsidRPr="00EB7ECA">
              <w:rPr>
                <w:rFonts w:ascii="Times New Roman" w:eastAsia="Times New Roman" w:hAnsi="Times New Roman" w:cs="Times New Roman"/>
                <w:color w:val="202020"/>
                <w:sz w:val="24"/>
                <w:szCs w:val="24"/>
                <w:u w:val="single"/>
                <w:lang w:eastAsia="sr-Latn-RS"/>
              </w:rPr>
              <w:t>i</w:t>
            </w:r>
            <w:r w:rsidRPr="00EB7ECA">
              <w:rPr>
                <w:rFonts w:ascii="Times New Roman" w:eastAsia="Times New Roman" w:hAnsi="Times New Roman" w:cs="Times New Roman"/>
                <w:color w:val="202020"/>
                <w:sz w:val="24"/>
                <w:szCs w:val="24"/>
                <w:lang w:eastAsia="sr-Latn-RS"/>
              </w:rPr>
              <w:t>diésemos</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h</w:t>
            </w:r>
            <w:r w:rsidRPr="00EB7ECA">
              <w:rPr>
                <w:rFonts w:ascii="Times New Roman" w:eastAsia="Times New Roman" w:hAnsi="Times New Roman" w:cs="Times New Roman"/>
                <w:color w:val="202020"/>
                <w:sz w:val="24"/>
                <w:szCs w:val="24"/>
                <w:u w:val="single"/>
                <w:lang w:eastAsia="sr-Latn-RS"/>
              </w:rPr>
              <w:t>u</w:t>
            </w:r>
            <w:r w:rsidRPr="00EB7ECA">
              <w:rPr>
                <w:rFonts w:ascii="Times New Roman" w:eastAsia="Times New Roman" w:hAnsi="Times New Roman" w:cs="Times New Roman"/>
                <w:color w:val="202020"/>
                <w:sz w:val="24"/>
                <w:szCs w:val="24"/>
                <w:lang w:eastAsia="sr-Latn-RS"/>
              </w:rPr>
              <w:t>biéramos / h</w:t>
            </w:r>
            <w:r w:rsidRPr="00EB7ECA">
              <w:rPr>
                <w:rFonts w:ascii="Times New Roman" w:eastAsia="Times New Roman" w:hAnsi="Times New Roman" w:cs="Times New Roman"/>
                <w:color w:val="202020"/>
                <w:sz w:val="24"/>
                <w:szCs w:val="24"/>
                <w:u w:val="single"/>
                <w:lang w:eastAsia="sr-Latn-RS"/>
              </w:rPr>
              <w:t>u</w:t>
            </w:r>
            <w:r w:rsidRPr="00EB7ECA">
              <w:rPr>
                <w:rFonts w:ascii="Times New Roman" w:eastAsia="Times New Roman" w:hAnsi="Times New Roman" w:cs="Times New Roman"/>
                <w:color w:val="202020"/>
                <w:sz w:val="24"/>
                <w:szCs w:val="24"/>
                <w:lang w:eastAsia="sr-Latn-RS"/>
              </w:rPr>
              <w:t>biésemos</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d</w:t>
            </w:r>
            <w:r w:rsidRPr="00EB7ECA">
              <w:rPr>
                <w:rFonts w:ascii="Times New Roman" w:eastAsia="Times New Roman" w:hAnsi="Times New Roman" w:cs="Times New Roman"/>
                <w:color w:val="202020"/>
                <w:sz w:val="24"/>
                <w:szCs w:val="24"/>
                <w:u w:val="single"/>
                <w:lang w:eastAsia="sr-Latn-RS"/>
              </w:rPr>
              <w:t>u</w:t>
            </w:r>
            <w:r w:rsidRPr="00EB7ECA">
              <w:rPr>
                <w:rFonts w:ascii="Times New Roman" w:eastAsia="Times New Roman" w:hAnsi="Times New Roman" w:cs="Times New Roman"/>
                <w:color w:val="202020"/>
                <w:sz w:val="24"/>
                <w:szCs w:val="24"/>
                <w:lang w:eastAsia="sr-Latn-RS"/>
              </w:rPr>
              <w:t>rmiéramos / d</w:t>
            </w:r>
            <w:r w:rsidRPr="00EB7ECA">
              <w:rPr>
                <w:rFonts w:ascii="Times New Roman" w:eastAsia="Times New Roman" w:hAnsi="Times New Roman" w:cs="Times New Roman"/>
                <w:color w:val="202020"/>
                <w:sz w:val="24"/>
                <w:szCs w:val="24"/>
                <w:u w:val="single"/>
                <w:lang w:eastAsia="sr-Latn-RS"/>
              </w:rPr>
              <w:t>u</w:t>
            </w:r>
            <w:r w:rsidRPr="00EB7ECA">
              <w:rPr>
                <w:rFonts w:ascii="Times New Roman" w:eastAsia="Times New Roman" w:hAnsi="Times New Roman" w:cs="Times New Roman"/>
                <w:color w:val="202020"/>
                <w:sz w:val="24"/>
                <w:szCs w:val="24"/>
                <w:lang w:eastAsia="sr-Latn-RS"/>
              </w:rPr>
              <w:t>rmiésemos</w:t>
            </w:r>
          </w:p>
        </w:tc>
      </w:tr>
      <w:tr w:rsidR="00EB7ECA" w:rsidRPr="00EB7ECA" w:rsidTr="00EB7ECA">
        <w:tc>
          <w:tcPr>
            <w:tcW w:w="2149"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i/>
                <w:iCs/>
                <w:color w:val="202020"/>
                <w:sz w:val="24"/>
                <w:szCs w:val="24"/>
                <w:lang w:eastAsia="sr-Latn-RS"/>
              </w:rPr>
              <w:t>vosotros /-as</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h</w:t>
            </w:r>
            <w:r w:rsidRPr="00EB7ECA">
              <w:rPr>
                <w:rFonts w:ascii="Times New Roman" w:eastAsia="Times New Roman" w:hAnsi="Times New Roman" w:cs="Times New Roman"/>
                <w:color w:val="202020"/>
                <w:sz w:val="24"/>
                <w:szCs w:val="24"/>
                <w:u w:val="single"/>
                <w:lang w:eastAsia="sr-Latn-RS"/>
              </w:rPr>
              <w:t>i</w:t>
            </w:r>
            <w:r w:rsidRPr="00EB7ECA">
              <w:rPr>
                <w:rFonts w:ascii="Times New Roman" w:eastAsia="Times New Roman" w:hAnsi="Times New Roman" w:cs="Times New Roman"/>
                <w:color w:val="202020"/>
                <w:sz w:val="24"/>
                <w:szCs w:val="24"/>
                <w:lang w:eastAsia="sr-Latn-RS"/>
              </w:rPr>
              <w:t>cierais / h</w:t>
            </w:r>
            <w:r w:rsidRPr="00EB7ECA">
              <w:rPr>
                <w:rFonts w:ascii="Times New Roman" w:eastAsia="Times New Roman" w:hAnsi="Times New Roman" w:cs="Times New Roman"/>
                <w:color w:val="202020"/>
                <w:sz w:val="24"/>
                <w:szCs w:val="24"/>
                <w:u w:val="single"/>
                <w:lang w:eastAsia="sr-Latn-RS"/>
              </w:rPr>
              <w:t>i</w:t>
            </w:r>
            <w:r w:rsidRPr="00EB7ECA">
              <w:rPr>
                <w:rFonts w:ascii="Times New Roman" w:eastAsia="Times New Roman" w:hAnsi="Times New Roman" w:cs="Times New Roman"/>
                <w:color w:val="202020"/>
                <w:sz w:val="24"/>
                <w:szCs w:val="24"/>
                <w:lang w:eastAsia="sr-Latn-RS"/>
              </w:rPr>
              <w:t>cieseis</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p</w:t>
            </w:r>
            <w:r w:rsidRPr="00EB7ECA">
              <w:rPr>
                <w:rFonts w:ascii="Times New Roman" w:eastAsia="Times New Roman" w:hAnsi="Times New Roman" w:cs="Times New Roman"/>
                <w:color w:val="202020"/>
                <w:sz w:val="24"/>
                <w:szCs w:val="24"/>
                <w:u w:val="single"/>
                <w:lang w:eastAsia="sr-Latn-RS"/>
              </w:rPr>
              <w:t>i</w:t>
            </w:r>
            <w:r w:rsidRPr="00EB7ECA">
              <w:rPr>
                <w:rFonts w:ascii="Times New Roman" w:eastAsia="Times New Roman" w:hAnsi="Times New Roman" w:cs="Times New Roman"/>
                <w:color w:val="202020"/>
                <w:sz w:val="24"/>
                <w:szCs w:val="24"/>
                <w:lang w:eastAsia="sr-Latn-RS"/>
              </w:rPr>
              <w:t>dierais / p</w:t>
            </w:r>
            <w:r w:rsidRPr="00EB7ECA">
              <w:rPr>
                <w:rFonts w:ascii="Times New Roman" w:eastAsia="Times New Roman" w:hAnsi="Times New Roman" w:cs="Times New Roman"/>
                <w:color w:val="202020"/>
                <w:sz w:val="24"/>
                <w:szCs w:val="24"/>
                <w:u w:val="single"/>
                <w:lang w:eastAsia="sr-Latn-RS"/>
              </w:rPr>
              <w:t>i</w:t>
            </w:r>
            <w:r w:rsidRPr="00EB7ECA">
              <w:rPr>
                <w:rFonts w:ascii="Times New Roman" w:eastAsia="Times New Roman" w:hAnsi="Times New Roman" w:cs="Times New Roman"/>
                <w:color w:val="202020"/>
                <w:sz w:val="24"/>
                <w:szCs w:val="24"/>
                <w:lang w:eastAsia="sr-Latn-RS"/>
              </w:rPr>
              <w:t>dieseis</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h</w:t>
            </w:r>
            <w:r w:rsidRPr="00EB7ECA">
              <w:rPr>
                <w:rFonts w:ascii="Times New Roman" w:eastAsia="Times New Roman" w:hAnsi="Times New Roman" w:cs="Times New Roman"/>
                <w:color w:val="202020"/>
                <w:sz w:val="24"/>
                <w:szCs w:val="24"/>
                <w:u w:val="single"/>
                <w:lang w:eastAsia="sr-Latn-RS"/>
              </w:rPr>
              <w:t>u</w:t>
            </w:r>
            <w:r w:rsidRPr="00EB7ECA">
              <w:rPr>
                <w:rFonts w:ascii="Times New Roman" w:eastAsia="Times New Roman" w:hAnsi="Times New Roman" w:cs="Times New Roman"/>
                <w:color w:val="202020"/>
                <w:sz w:val="24"/>
                <w:szCs w:val="24"/>
                <w:lang w:eastAsia="sr-Latn-RS"/>
              </w:rPr>
              <w:t>bierais / h</w:t>
            </w:r>
            <w:r w:rsidRPr="00EB7ECA">
              <w:rPr>
                <w:rFonts w:ascii="Times New Roman" w:eastAsia="Times New Roman" w:hAnsi="Times New Roman" w:cs="Times New Roman"/>
                <w:color w:val="202020"/>
                <w:sz w:val="24"/>
                <w:szCs w:val="24"/>
                <w:u w:val="single"/>
                <w:lang w:eastAsia="sr-Latn-RS"/>
              </w:rPr>
              <w:t>u</w:t>
            </w:r>
            <w:r w:rsidRPr="00EB7ECA">
              <w:rPr>
                <w:rFonts w:ascii="Times New Roman" w:eastAsia="Times New Roman" w:hAnsi="Times New Roman" w:cs="Times New Roman"/>
                <w:color w:val="202020"/>
                <w:sz w:val="24"/>
                <w:szCs w:val="24"/>
                <w:lang w:eastAsia="sr-Latn-RS"/>
              </w:rPr>
              <w:t>bieseis</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d</w:t>
            </w:r>
            <w:r w:rsidRPr="00EB7ECA">
              <w:rPr>
                <w:rFonts w:ascii="Times New Roman" w:eastAsia="Times New Roman" w:hAnsi="Times New Roman" w:cs="Times New Roman"/>
                <w:color w:val="202020"/>
                <w:sz w:val="24"/>
                <w:szCs w:val="24"/>
                <w:u w:val="single"/>
                <w:lang w:eastAsia="sr-Latn-RS"/>
              </w:rPr>
              <w:t>u</w:t>
            </w:r>
            <w:r w:rsidRPr="00EB7ECA">
              <w:rPr>
                <w:rFonts w:ascii="Times New Roman" w:eastAsia="Times New Roman" w:hAnsi="Times New Roman" w:cs="Times New Roman"/>
                <w:color w:val="202020"/>
                <w:sz w:val="24"/>
                <w:szCs w:val="24"/>
                <w:lang w:eastAsia="sr-Latn-RS"/>
              </w:rPr>
              <w:t>rmierais / d</w:t>
            </w:r>
            <w:r w:rsidRPr="00EB7ECA">
              <w:rPr>
                <w:rFonts w:ascii="Times New Roman" w:eastAsia="Times New Roman" w:hAnsi="Times New Roman" w:cs="Times New Roman"/>
                <w:color w:val="202020"/>
                <w:sz w:val="24"/>
                <w:szCs w:val="24"/>
                <w:u w:val="single"/>
                <w:lang w:eastAsia="sr-Latn-RS"/>
              </w:rPr>
              <w:t>u</w:t>
            </w:r>
            <w:r w:rsidRPr="00EB7ECA">
              <w:rPr>
                <w:rFonts w:ascii="Times New Roman" w:eastAsia="Times New Roman" w:hAnsi="Times New Roman" w:cs="Times New Roman"/>
                <w:color w:val="202020"/>
                <w:sz w:val="24"/>
                <w:szCs w:val="24"/>
                <w:lang w:eastAsia="sr-Latn-RS"/>
              </w:rPr>
              <w:t>rmieseis</w:t>
            </w:r>
          </w:p>
        </w:tc>
      </w:tr>
      <w:tr w:rsidR="00EB7ECA" w:rsidRPr="00EB7ECA" w:rsidTr="00EB7ECA">
        <w:tc>
          <w:tcPr>
            <w:tcW w:w="2149"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i/>
                <w:iCs/>
                <w:color w:val="202020"/>
                <w:sz w:val="24"/>
                <w:szCs w:val="24"/>
                <w:lang w:eastAsia="sr-Latn-RS"/>
              </w:rPr>
              <w:t>ellos/-as, ustedes</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h</w:t>
            </w:r>
            <w:r w:rsidRPr="00EB7ECA">
              <w:rPr>
                <w:rFonts w:ascii="Times New Roman" w:eastAsia="Times New Roman" w:hAnsi="Times New Roman" w:cs="Times New Roman"/>
                <w:color w:val="202020"/>
                <w:sz w:val="24"/>
                <w:szCs w:val="24"/>
                <w:u w:val="single"/>
                <w:lang w:eastAsia="sr-Latn-RS"/>
              </w:rPr>
              <w:t>i</w:t>
            </w:r>
            <w:r w:rsidRPr="00EB7ECA">
              <w:rPr>
                <w:rFonts w:ascii="Times New Roman" w:eastAsia="Times New Roman" w:hAnsi="Times New Roman" w:cs="Times New Roman"/>
                <w:color w:val="202020"/>
                <w:sz w:val="24"/>
                <w:szCs w:val="24"/>
                <w:lang w:eastAsia="sr-Latn-RS"/>
              </w:rPr>
              <w:t>cieran / h</w:t>
            </w:r>
            <w:r w:rsidRPr="00EB7ECA">
              <w:rPr>
                <w:rFonts w:ascii="Times New Roman" w:eastAsia="Times New Roman" w:hAnsi="Times New Roman" w:cs="Times New Roman"/>
                <w:color w:val="202020"/>
                <w:sz w:val="24"/>
                <w:szCs w:val="24"/>
                <w:u w:val="single"/>
                <w:lang w:eastAsia="sr-Latn-RS"/>
              </w:rPr>
              <w:t>i</w:t>
            </w:r>
            <w:r w:rsidRPr="00EB7ECA">
              <w:rPr>
                <w:rFonts w:ascii="Times New Roman" w:eastAsia="Times New Roman" w:hAnsi="Times New Roman" w:cs="Times New Roman"/>
                <w:color w:val="202020"/>
                <w:sz w:val="24"/>
                <w:szCs w:val="24"/>
                <w:lang w:eastAsia="sr-Latn-RS"/>
              </w:rPr>
              <w:t>ciesen</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p</w:t>
            </w:r>
            <w:r w:rsidRPr="00EB7ECA">
              <w:rPr>
                <w:rFonts w:ascii="Times New Roman" w:eastAsia="Times New Roman" w:hAnsi="Times New Roman" w:cs="Times New Roman"/>
                <w:color w:val="202020"/>
                <w:sz w:val="24"/>
                <w:szCs w:val="24"/>
                <w:u w:val="single"/>
                <w:lang w:eastAsia="sr-Latn-RS"/>
              </w:rPr>
              <w:t>i</w:t>
            </w:r>
            <w:r w:rsidRPr="00EB7ECA">
              <w:rPr>
                <w:rFonts w:ascii="Times New Roman" w:eastAsia="Times New Roman" w:hAnsi="Times New Roman" w:cs="Times New Roman"/>
                <w:color w:val="202020"/>
                <w:sz w:val="24"/>
                <w:szCs w:val="24"/>
                <w:lang w:eastAsia="sr-Latn-RS"/>
              </w:rPr>
              <w:t>dieran / p</w:t>
            </w:r>
            <w:r w:rsidRPr="00EB7ECA">
              <w:rPr>
                <w:rFonts w:ascii="Times New Roman" w:eastAsia="Times New Roman" w:hAnsi="Times New Roman" w:cs="Times New Roman"/>
                <w:color w:val="202020"/>
                <w:sz w:val="24"/>
                <w:szCs w:val="24"/>
                <w:u w:val="single"/>
                <w:lang w:eastAsia="sr-Latn-RS"/>
              </w:rPr>
              <w:t>i</w:t>
            </w:r>
            <w:r w:rsidRPr="00EB7ECA">
              <w:rPr>
                <w:rFonts w:ascii="Times New Roman" w:eastAsia="Times New Roman" w:hAnsi="Times New Roman" w:cs="Times New Roman"/>
                <w:color w:val="202020"/>
                <w:sz w:val="24"/>
                <w:szCs w:val="24"/>
                <w:lang w:eastAsia="sr-Latn-RS"/>
              </w:rPr>
              <w:t>diesen</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h</w:t>
            </w:r>
            <w:r w:rsidRPr="00EB7ECA">
              <w:rPr>
                <w:rFonts w:ascii="Times New Roman" w:eastAsia="Times New Roman" w:hAnsi="Times New Roman" w:cs="Times New Roman"/>
                <w:color w:val="202020"/>
                <w:sz w:val="24"/>
                <w:szCs w:val="24"/>
                <w:u w:val="single"/>
                <w:lang w:eastAsia="sr-Latn-RS"/>
              </w:rPr>
              <w:t>u</w:t>
            </w:r>
            <w:r w:rsidRPr="00EB7ECA">
              <w:rPr>
                <w:rFonts w:ascii="Times New Roman" w:eastAsia="Times New Roman" w:hAnsi="Times New Roman" w:cs="Times New Roman"/>
                <w:color w:val="202020"/>
                <w:sz w:val="24"/>
                <w:szCs w:val="24"/>
                <w:lang w:eastAsia="sr-Latn-RS"/>
              </w:rPr>
              <w:t>bieran / h</w:t>
            </w:r>
            <w:r w:rsidRPr="00EB7ECA">
              <w:rPr>
                <w:rFonts w:ascii="Times New Roman" w:eastAsia="Times New Roman" w:hAnsi="Times New Roman" w:cs="Times New Roman"/>
                <w:color w:val="202020"/>
                <w:sz w:val="24"/>
                <w:szCs w:val="24"/>
                <w:u w:val="single"/>
                <w:lang w:eastAsia="sr-Latn-RS"/>
              </w:rPr>
              <w:t>u</w:t>
            </w:r>
            <w:r w:rsidRPr="00EB7ECA">
              <w:rPr>
                <w:rFonts w:ascii="Times New Roman" w:eastAsia="Times New Roman" w:hAnsi="Times New Roman" w:cs="Times New Roman"/>
                <w:color w:val="202020"/>
                <w:sz w:val="24"/>
                <w:szCs w:val="24"/>
                <w:lang w:eastAsia="sr-Latn-RS"/>
              </w:rPr>
              <w:t>biesen</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d</w:t>
            </w:r>
            <w:r w:rsidRPr="00EB7ECA">
              <w:rPr>
                <w:rFonts w:ascii="Times New Roman" w:eastAsia="Times New Roman" w:hAnsi="Times New Roman" w:cs="Times New Roman"/>
                <w:color w:val="202020"/>
                <w:sz w:val="24"/>
                <w:szCs w:val="24"/>
                <w:u w:val="single"/>
                <w:lang w:eastAsia="sr-Latn-RS"/>
              </w:rPr>
              <w:t>u</w:t>
            </w:r>
            <w:r w:rsidRPr="00EB7ECA">
              <w:rPr>
                <w:rFonts w:ascii="Times New Roman" w:eastAsia="Times New Roman" w:hAnsi="Times New Roman" w:cs="Times New Roman"/>
                <w:color w:val="202020"/>
                <w:sz w:val="24"/>
                <w:szCs w:val="24"/>
                <w:lang w:eastAsia="sr-Latn-RS"/>
              </w:rPr>
              <w:t>rmieran / d</w:t>
            </w:r>
            <w:r w:rsidRPr="00EB7ECA">
              <w:rPr>
                <w:rFonts w:ascii="Times New Roman" w:eastAsia="Times New Roman" w:hAnsi="Times New Roman" w:cs="Times New Roman"/>
                <w:color w:val="202020"/>
                <w:sz w:val="24"/>
                <w:szCs w:val="24"/>
                <w:u w:val="single"/>
                <w:lang w:eastAsia="sr-Latn-RS"/>
              </w:rPr>
              <w:t>u</w:t>
            </w:r>
            <w:r w:rsidRPr="00EB7ECA">
              <w:rPr>
                <w:rFonts w:ascii="Times New Roman" w:eastAsia="Times New Roman" w:hAnsi="Times New Roman" w:cs="Times New Roman"/>
                <w:color w:val="202020"/>
                <w:sz w:val="24"/>
                <w:szCs w:val="24"/>
                <w:lang w:eastAsia="sr-Latn-RS"/>
              </w:rPr>
              <w:t>rmiesen</w:t>
            </w:r>
          </w:p>
        </w:tc>
      </w:tr>
    </w:tbl>
    <w:p w:rsidR="00EB7ECA" w:rsidRPr="00EB7ECA" w:rsidRDefault="00EB7ECA" w:rsidP="00EB7ECA">
      <w:pPr>
        <w:shd w:val="clear" w:color="auto" w:fill="FAFAFF"/>
        <w:spacing w:before="100" w:beforeAutospacing="1" w:after="100" w:afterAutospacing="1" w:line="240" w:lineRule="auto"/>
        <w:rPr>
          <w:rFonts w:ascii="Arial" w:eastAsia="Times New Roman" w:hAnsi="Arial" w:cs="Arial"/>
          <w:color w:val="000000"/>
          <w:sz w:val="24"/>
          <w:szCs w:val="24"/>
          <w:lang w:eastAsia="sr-Latn-RS"/>
        </w:rPr>
      </w:pPr>
      <w:r w:rsidRPr="00EB7ECA">
        <w:rPr>
          <w:rFonts w:ascii="Arial" w:eastAsia="Times New Roman" w:hAnsi="Arial" w:cs="Arial"/>
          <w:color w:val="000000"/>
          <w:sz w:val="24"/>
          <w:szCs w:val="24"/>
          <w:lang w:eastAsia="sr-Latn-RS"/>
        </w:rPr>
        <w:t>*En imperfecto, el verbo </w:t>
      </w:r>
      <w:r w:rsidRPr="00EB7ECA">
        <w:rPr>
          <w:rFonts w:ascii="Arial" w:eastAsia="Times New Roman" w:hAnsi="Arial" w:cs="Arial"/>
          <w:i/>
          <w:iCs/>
          <w:color w:val="000000"/>
          <w:sz w:val="24"/>
          <w:szCs w:val="24"/>
          <w:lang w:eastAsia="sr-Latn-RS"/>
        </w:rPr>
        <w:t>haber</w:t>
      </w:r>
      <w:r w:rsidRPr="00EB7ECA">
        <w:rPr>
          <w:rFonts w:ascii="Arial" w:eastAsia="Times New Roman" w:hAnsi="Arial" w:cs="Arial"/>
          <w:color w:val="000000"/>
          <w:sz w:val="24"/>
          <w:szCs w:val="24"/>
          <w:lang w:eastAsia="sr-Latn-RS"/>
        </w:rPr>
        <w:t> solo se usa en oraciones impersonales en la 3ª persona del singular.</w:t>
      </w:r>
    </w:p>
    <w:p w:rsidR="00EB7ECA" w:rsidRPr="00EB7ECA" w:rsidRDefault="00EB7ECA" w:rsidP="00EB7ECA">
      <w:pPr>
        <w:shd w:val="clear" w:color="auto" w:fill="FAFAFF"/>
        <w:spacing w:before="225" w:after="120" w:line="240" w:lineRule="auto"/>
        <w:ind w:right="450"/>
        <w:outlineLvl w:val="2"/>
        <w:rPr>
          <w:rFonts w:ascii="Arial" w:eastAsia="Times New Roman" w:hAnsi="Arial" w:cs="Arial"/>
          <w:b/>
          <w:bCs/>
          <w:color w:val="0F578A"/>
          <w:sz w:val="27"/>
          <w:szCs w:val="27"/>
          <w:lang w:eastAsia="sr-Latn-RS"/>
        </w:rPr>
      </w:pPr>
      <w:r w:rsidRPr="00EB7ECA">
        <w:rPr>
          <w:rFonts w:ascii="Arial" w:eastAsia="Times New Roman" w:hAnsi="Arial" w:cs="Arial"/>
          <w:b/>
          <w:bCs/>
          <w:color w:val="0F578A"/>
          <w:sz w:val="27"/>
          <w:szCs w:val="27"/>
          <w:lang w:eastAsia="sr-Latn-RS"/>
        </w:rPr>
        <w:t>Verbos con la raíz irregular</w:t>
      </w:r>
    </w:p>
    <w:p w:rsidR="00EB7ECA" w:rsidRPr="00EB7ECA" w:rsidRDefault="00EB7ECA" w:rsidP="00EB7ECA">
      <w:pPr>
        <w:shd w:val="clear" w:color="auto" w:fill="FAFAFF"/>
        <w:spacing w:before="100" w:beforeAutospacing="1" w:after="100" w:afterAutospacing="1" w:line="240" w:lineRule="auto"/>
        <w:rPr>
          <w:rFonts w:ascii="Arial" w:eastAsia="Times New Roman" w:hAnsi="Arial" w:cs="Arial"/>
          <w:color w:val="000000"/>
          <w:sz w:val="24"/>
          <w:szCs w:val="24"/>
          <w:lang w:eastAsia="sr-Latn-RS"/>
        </w:rPr>
      </w:pPr>
      <w:r w:rsidRPr="00EB7ECA">
        <w:rPr>
          <w:rFonts w:ascii="Arial" w:eastAsia="Times New Roman" w:hAnsi="Arial" w:cs="Arial"/>
          <w:color w:val="000000"/>
          <w:sz w:val="24"/>
          <w:szCs w:val="24"/>
          <w:lang w:eastAsia="sr-Latn-RS"/>
        </w:rPr>
        <w:t>Algunos verbos modifican la raíz y se conjugan con las terminaciones de los verbos terminados en -</w:t>
      </w:r>
      <w:r w:rsidRPr="00EB7ECA">
        <w:rPr>
          <w:rFonts w:ascii="Arial" w:eastAsia="Times New Roman" w:hAnsi="Arial" w:cs="Arial"/>
          <w:i/>
          <w:iCs/>
          <w:color w:val="000000"/>
          <w:sz w:val="24"/>
          <w:szCs w:val="24"/>
          <w:lang w:eastAsia="sr-Latn-RS"/>
        </w:rPr>
        <w:t>er/-ir</w:t>
      </w:r>
      <w:r w:rsidRPr="00EB7ECA">
        <w:rPr>
          <w:rFonts w:ascii="Arial" w:eastAsia="Times New Roman" w:hAnsi="Arial" w:cs="Arial"/>
          <w:color w:val="000000"/>
          <w:sz w:val="24"/>
          <w:szCs w:val="24"/>
          <w:lang w:eastAsia="sr-Latn-RS"/>
        </w:rPr>
        <w:t>.</w:t>
      </w:r>
    </w:p>
    <w:tbl>
      <w:tblPr>
        <w:tblW w:w="10632" w:type="dxa"/>
        <w:tblBorders>
          <w:top w:val="single" w:sz="12" w:space="0" w:color="1265A1"/>
          <w:left w:val="single" w:sz="12" w:space="0" w:color="1265A1"/>
          <w:bottom w:val="single" w:sz="12" w:space="0" w:color="1265A1"/>
          <w:right w:val="single" w:sz="12" w:space="0" w:color="1265A1"/>
        </w:tblBorders>
        <w:shd w:val="clear" w:color="auto" w:fill="FFFFFF"/>
        <w:tblLayout w:type="fixed"/>
        <w:tblCellMar>
          <w:left w:w="0" w:type="dxa"/>
          <w:right w:w="0" w:type="dxa"/>
        </w:tblCellMar>
        <w:tblLook w:val="04A0" w:firstRow="1" w:lastRow="0" w:firstColumn="1" w:lastColumn="0" w:noHBand="0" w:noVBand="1"/>
      </w:tblPr>
      <w:tblGrid>
        <w:gridCol w:w="709"/>
        <w:gridCol w:w="1559"/>
        <w:gridCol w:w="1276"/>
        <w:gridCol w:w="1559"/>
        <w:gridCol w:w="1418"/>
        <w:gridCol w:w="1276"/>
        <w:gridCol w:w="1417"/>
        <w:gridCol w:w="1418"/>
      </w:tblGrid>
      <w:tr w:rsidR="00EB7ECA" w:rsidRPr="00EB7ECA" w:rsidTr="00EB7ECA">
        <w:tc>
          <w:tcPr>
            <w:tcW w:w="709" w:type="dxa"/>
            <w:tcBorders>
              <w:top w:val="single" w:sz="6" w:space="0" w:color="auto"/>
              <w:left w:val="nil"/>
              <w:bottom w:val="single" w:sz="6" w:space="0" w:color="auto"/>
              <w:right w:val="single" w:sz="6" w:space="0" w:color="auto"/>
            </w:tcBorders>
            <w:shd w:val="clear" w:color="auto" w:fill="1265A1"/>
            <w:tcMar>
              <w:top w:w="45" w:type="dxa"/>
              <w:left w:w="120" w:type="dxa"/>
              <w:bottom w:w="45" w:type="dxa"/>
              <w:right w:w="120" w:type="dxa"/>
            </w:tcMar>
            <w:vAlign w:val="center"/>
            <w:hideMark/>
          </w:tcPr>
          <w:p w:rsidR="00EB7ECA" w:rsidRPr="00EB7ECA" w:rsidRDefault="00EB7ECA" w:rsidP="00EB7ECA">
            <w:pPr>
              <w:spacing w:after="0" w:line="240" w:lineRule="auto"/>
              <w:rPr>
                <w:rFonts w:ascii="Arial" w:eastAsia="Times New Roman" w:hAnsi="Arial" w:cs="Arial"/>
                <w:color w:val="FFFFFF"/>
                <w:sz w:val="16"/>
                <w:szCs w:val="16"/>
                <w:lang w:eastAsia="sr-Latn-RS"/>
              </w:rPr>
            </w:pPr>
            <w:r w:rsidRPr="00EB7ECA">
              <w:rPr>
                <w:rFonts w:ascii="Arial" w:eastAsia="Times New Roman" w:hAnsi="Arial" w:cs="Arial"/>
                <w:color w:val="FFFFFF"/>
                <w:sz w:val="16"/>
                <w:szCs w:val="16"/>
                <w:lang w:eastAsia="sr-Latn-RS"/>
              </w:rPr>
              <w:lastRenderedPageBreak/>
              <w:t>Personas</w:t>
            </w:r>
          </w:p>
        </w:tc>
        <w:tc>
          <w:tcPr>
            <w:tcW w:w="1559" w:type="dxa"/>
            <w:shd w:val="clear" w:color="auto" w:fill="1265A1"/>
            <w:tcMar>
              <w:top w:w="45" w:type="dxa"/>
              <w:left w:w="120" w:type="dxa"/>
              <w:bottom w:w="45" w:type="dxa"/>
              <w:right w:w="120" w:type="dxa"/>
            </w:tcMar>
            <w:vAlign w:val="center"/>
            <w:hideMark/>
          </w:tcPr>
          <w:p w:rsidR="00EB7ECA" w:rsidRPr="00EB7ECA" w:rsidRDefault="00EB7ECA" w:rsidP="00EB7ECA">
            <w:pPr>
              <w:spacing w:after="0" w:line="240" w:lineRule="auto"/>
              <w:jc w:val="center"/>
              <w:rPr>
                <w:rFonts w:ascii="Arial" w:eastAsia="Times New Roman" w:hAnsi="Arial" w:cs="Arial"/>
                <w:color w:val="FFFFFF"/>
                <w:sz w:val="24"/>
                <w:szCs w:val="24"/>
                <w:lang w:eastAsia="sr-Latn-RS"/>
              </w:rPr>
            </w:pPr>
            <w:r w:rsidRPr="00EB7ECA">
              <w:rPr>
                <w:rFonts w:ascii="Arial" w:eastAsia="Times New Roman" w:hAnsi="Arial" w:cs="Arial"/>
                <w:color w:val="FFFFFF"/>
                <w:sz w:val="24"/>
                <w:szCs w:val="24"/>
                <w:lang w:eastAsia="sr-Latn-RS"/>
              </w:rPr>
              <w:t>andar → anduv-</w:t>
            </w:r>
          </w:p>
        </w:tc>
        <w:tc>
          <w:tcPr>
            <w:tcW w:w="1276" w:type="dxa"/>
            <w:shd w:val="clear" w:color="auto" w:fill="1265A1"/>
            <w:tcMar>
              <w:top w:w="45" w:type="dxa"/>
              <w:left w:w="120" w:type="dxa"/>
              <w:bottom w:w="45" w:type="dxa"/>
              <w:right w:w="120" w:type="dxa"/>
            </w:tcMar>
            <w:vAlign w:val="center"/>
            <w:hideMark/>
          </w:tcPr>
          <w:p w:rsidR="00EB7ECA" w:rsidRPr="00EB7ECA" w:rsidRDefault="00EB7ECA" w:rsidP="00EB7ECA">
            <w:pPr>
              <w:spacing w:after="0" w:line="240" w:lineRule="auto"/>
              <w:jc w:val="center"/>
              <w:rPr>
                <w:rFonts w:ascii="Arial" w:eastAsia="Times New Roman" w:hAnsi="Arial" w:cs="Arial"/>
                <w:color w:val="FFFFFF"/>
                <w:sz w:val="24"/>
                <w:szCs w:val="24"/>
                <w:lang w:eastAsia="sr-Latn-RS"/>
              </w:rPr>
            </w:pPr>
            <w:r w:rsidRPr="00EB7ECA">
              <w:rPr>
                <w:rFonts w:ascii="Arial" w:eastAsia="Times New Roman" w:hAnsi="Arial" w:cs="Arial"/>
                <w:color w:val="FFFFFF"/>
                <w:sz w:val="24"/>
                <w:szCs w:val="24"/>
                <w:lang w:eastAsia="sr-Latn-RS"/>
              </w:rPr>
              <w:t>caber → cup-</w:t>
            </w:r>
          </w:p>
        </w:tc>
        <w:tc>
          <w:tcPr>
            <w:tcW w:w="1559" w:type="dxa"/>
            <w:shd w:val="clear" w:color="auto" w:fill="1265A1"/>
            <w:tcMar>
              <w:top w:w="45" w:type="dxa"/>
              <w:left w:w="120" w:type="dxa"/>
              <w:bottom w:w="45" w:type="dxa"/>
              <w:right w:w="120" w:type="dxa"/>
            </w:tcMar>
            <w:vAlign w:val="center"/>
            <w:hideMark/>
          </w:tcPr>
          <w:p w:rsidR="00EB7ECA" w:rsidRPr="00EB7ECA" w:rsidRDefault="00EB7ECA" w:rsidP="00EB7ECA">
            <w:pPr>
              <w:spacing w:after="0" w:line="240" w:lineRule="auto"/>
              <w:jc w:val="center"/>
              <w:rPr>
                <w:rFonts w:ascii="Arial" w:eastAsia="Times New Roman" w:hAnsi="Arial" w:cs="Arial"/>
                <w:color w:val="FFFFFF"/>
                <w:sz w:val="24"/>
                <w:szCs w:val="24"/>
                <w:lang w:eastAsia="sr-Latn-RS"/>
              </w:rPr>
            </w:pPr>
            <w:r w:rsidRPr="00EB7ECA">
              <w:rPr>
                <w:rFonts w:ascii="Arial" w:eastAsia="Times New Roman" w:hAnsi="Arial" w:cs="Arial"/>
                <w:color w:val="FFFFFF"/>
                <w:sz w:val="24"/>
                <w:szCs w:val="24"/>
                <w:lang w:eastAsia="sr-Latn-RS"/>
              </w:rPr>
              <w:t>estar → estuv-</w:t>
            </w:r>
          </w:p>
        </w:tc>
        <w:tc>
          <w:tcPr>
            <w:tcW w:w="1418" w:type="dxa"/>
            <w:shd w:val="clear" w:color="auto" w:fill="1265A1"/>
            <w:tcMar>
              <w:top w:w="45" w:type="dxa"/>
              <w:left w:w="120" w:type="dxa"/>
              <w:bottom w:w="45" w:type="dxa"/>
              <w:right w:w="120" w:type="dxa"/>
            </w:tcMar>
            <w:vAlign w:val="center"/>
            <w:hideMark/>
          </w:tcPr>
          <w:p w:rsidR="00EB7ECA" w:rsidRPr="00EB7ECA" w:rsidRDefault="00EB7ECA" w:rsidP="00EB7ECA">
            <w:pPr>
              <w:spacing w:after="0" w:line="240" w:lineRule="auto"/>
              <w:jc w:val="center"/>
              <w:rPr>
                <w:rFonts w:ascii="Arial" w:eastAsia="Times New Roman" w:hAnsi="Arial" w:cs="Arial"/>
                <w:color w:val="FFFFFF"/>
                <w:sz w:val="24"/>
                <w:szCs w:val="24"/>
                <w:lang w:eastAsia="sr-Latn-RS"/>
              </w:rPr>
            </w:pPr>
            <w:r w:rsidRPr="00EB7ECA">
              <w:rPr>
                <w:rFonts w:ascii="Arial" w:eastAsia="Times New Roman" w:hAnsi="Arial" w:cs="Arial"/>
                <w:color w:val="FFFFFF"/>
                <w:sz w:val="24"/>
                <w:szCs w:val="24"/>
                <w:lang w:eastAsia="sr-Latn-RS"/>
              </w:rPr>
              <w:t>poner → pus-</w:t>
            </w:r>
          </w:p>
        </w:tc>
        <w:tc>
          <w:tcPr>
            <w:tcW w:w="1276" w:type="dxa"/>
            <w:shd w:val="clear" w:color="auto" w:fill="1265A1"/>
            <w:tcMar>
              <w:top w:w="45" w:type="dxa"/>
              <w:left w:w="120" w:type="dxa"/>
              <w:bottom w:w="45" w:type="dxa"/>
              <w:right w:w="120" w:type="dxa"/>
            </w:tcMar>
            <w:vAlign w:val="center"/>
            <w:hideMark/>
          </w:tcPr>
          <w:p w:rsidR="00EB7ECA" w:rsidRPr="00EB7ECA" w:rsidRDefault="00EB7ECA" w:rsidP="00EB7ECA">
            <w:pPr>
              <w:spacing w:after="0" w:line="240" w:lineRule="auto"/>
              <w:jc w:val="center"/>
              <w:rPr>
                <w:rFonts w:ascii="Arial" w:eastAsia="Times New Roman" w:hAnsi="Arial" w:cs="Arial"/>
                <w:color w:val="FFFFFF"/>
                <w:sz w:val="24"/>
                <w:szCs w:val="24"/>
                <w:lang w:eastAsia="sr-Latn-RS"/>
              </w:rPr>
            </w:pPr>
            <w:r w:rsidRPr="00EB7ECA">
              <w:rPr>
                <w:rFonts w:ascii="Arial" w:eastAsia="Times New Roman" w:hAnsi="Arial" w:cs="Arial"/>
                <w:color w:val="FFFFFF"/>
                <w:sz w:val="24"/>
                <w:szCs w:val="24"/>
                <w:lang w:eastAsia="sr-Latn-RS"/>
              </w:rPr>
              <w:t>querer → quis-</w:t>
            </w:r>
          </w:p>
        </w:tc>
        <w:tc>
          <w:tcPr>
            <w:tcW w:w="1417" w:type="dxa"/>
            <w:shd w:val="clear" w:color="auto" w:fill="1265A1"/>
            <w:tcMar>
              <w:top w:w="45" w:type="dxa"/>
              <w:left w:w="120" w:type="dxa"/>
              <w:bottom w:w="45" w:type="dxa"/>
              <w:right w:w="120" w:type="dxa"/>
            </w:tcMar>
            <w:vAlign w:val="center"/>
            <w:hideMark/>
          </w:tcPr>
          <w:p w:rsidR="00EB7ECA" w:rsidRPr="00EB7ECA" w:rsidRDefault="00EB7ECA" w:rsidP="00EB7ECA">
            <w:pPr>
              <w:spacing w:after="0" w:line="240" w:lineRule="auto"/>
              <w:jc w:val="center"/>
              <w:rPr>
                <w:rFonts w:ascii="Arial" w:eastAsia="Times New Roman" w:hAnsi="Arial" w:cs="Arial"/>
                <w:color w:val="FFFFFF"/>
                <w:sz w:val="24"/>
                <w:szCs w:val="24"/>
                <w:lang w:eastAsia="sr-Latn-RS"/>
              </w:rPr>
            </w:pPr>
            <w:r w:rsidRPr="00EB7ECA">
              <w:rPr>
                <w:rFonts w:ascii="Arial" w:eastAsia="Times New Roman" w:hAnsi="Arial" w:cs="Arial"/>
                <w:color w:val="FFFFFF"/>
                <w:sz w:val="24"/>
                <w:szCs w:val="24"/>
                <w:lang w:eastAsia="sr-Latn-RS"/>
              </w:rPr>
              <w:t>saber → sup-</w:t>
            </w:r>
          </w:p>
        </w:tc>
        <w:tc>
          <w:tcPr>
            <w:tcW w:w="1418" w:type="dxa"/>
            <w:shd w:val="clear" w:color="auto" w:fill="1265A1"/>
            <w:tcMar>
              <w:top w:w="45" w:type="dxa"/>
              <w:left w:w="120" w:type="dxa"/>
              <w:bottom w:w="45" w:type="dxa"/>
              <w:right w:w="120" w:type="dxa"/>
            </w:tcMar>
            <w:vAlign w:val="center"/>
            <w:hideMark/>
          </w:tcPr>
          <w:p w:rsidR="00EB7ECA" w:rsidRPr="00EB7ECA" w:rsidRDefault="00EB7ECA" w:rsidP="00EB7ECA">
            <w:pPr>
              <w:spacing w:after="0" w:line="240" w:lineRule="auto"/>
              <w:jc w:val="center"/>
              <w:rPr>
                <w:rFonts w:ascii="Arial" w:eastAsia="Times New Roman" w:hAnsi="Arial" w:cs="Arial"/>
                <w:color w:val="FFFFFF"/>
                <w:sz w:val="24"/>
                <w:szCs w:val="24"/>
                <w:lang w:eastAsia="sr-Latn-RS"/>
              </w:rPr>
            </w:pPr>
            <w:r w:rsidRPr="00EB7ECA">
              <w:rPr>
                <w:rFonts w:ascii="Arial" w:eastAsia="Times New Roman" w:hAnsi="Arial" w:cs="Arial"/>
                <w:color w:val="FFFFFF"/>
                <w:sz w:val="24"/>
                <w:szCs w:val="24"/>
                <w:lang w:eastAsia="sr-Latn-RS"/>
              </w:rPr>
              <w:t>tener → tuv-</w:t>
            </w:r>
          </w:p>
        </w:tc>
      </w:tr>
      <w:tr w:rsidR="00EB7ECA" w:rsidRPr="00EB7ECA" w:rsidTr="00EB7ECA">
        <w:tc>
          <w:tcPr>
            <w:tcW w:w="709"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16"/>
                <w:szCs w:val="16"/>
                <w:lang w:eastAsia="sr-Latn-RS"/>
              </w:rPr>
            </w:pPr>
            <w:r w:rsidRPr="00EB7ECA">
              <w:rPr>
                <w:rFonts w:ascii="Times New Roman" w:eastAsia="Times New Roman" w:hAnsi="Times New Roman" w:cs="Times New Roman"/>
                <w:i/>
                <w:iCs/>
                <w:color w:val="202020"/>
                <w:sz w:val="16"/>
                <w:szCs w:val="16"/>
                <w:lang w:eastAsia="sr-Latn-RS"/>
              </w:rPr>
              <w:t>yo</w:t>
            </w:r>
          </w:p>
        </w:tc>
        <w:tc>
          <w:tcPr>
            <w:tcW w:w="1559"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anduviera / anduviese</w:t>
            </w:r>
          </w:p>
        </w:tc>
        <w:tc>
          <w:tcPr>
            <w:tcW w:w="1276"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cupiera / cupiese</w:t>
            </w:r>
          </w:p>
        </w:tc>
        <w:tc>
          <w:tcPr>
            <w:tcW w:w="1559"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estuviera / estuviese</w:t>
            </w:r>
          </w:p>
        </w:tc>
        <w:tc>
          <w:tcPr>
            <w:tcW w:w="1418"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pusiera / pusiese</w:t>
            </w:r>
          </w:p>
        </w:tc>
        <w:tc>
          <w:tcPr>
            <w:tcW w:w="1276"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quisiera / quisiese</w:t>
            </w:r>
          </w:p>
        </w:tc>
        <w:tc>
          <w:tcPr>
            <w:tcW w:w="1417"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supiera / supiese</w:t>
            </w:r>
          </w:p>
        </w:tc>
        <w:tc>
          <w:tcPr>
            <w:tcW w:w="1418"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tuviera / tuviese</w:t>
            </w:r>
          </w:p>
        </w:tc>
      </w:tr>
      <w:tr w:rsidR="00EB7ECA" w:rsidRPr="00EB7ECA" w:rsidTr="00EB7ECA">
        <w:tc>
          <w:tcPr>
            <w:tcW w:w="709"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16"/>
                <w:szCs w:val="16"/>
                <w:lang w:eastAsia="sr-Latn-RS"/>
              </w:rPr>
            </w:pPr>
            <w:r w:rsidRPr="00EB7ECA">
              <w:rPr>
                <w:rFonts w:ascii="Times New Roman" w:eastAsia="Times New Roman" w:hAnsi="Times New Roman" w:cs="Times New Roman"/>
                <w:i/>
                <w:iCs/>
                <w:color w:val="202020"/>
                <w:sz w:val="16"/>
                <w:szCs w:val="16"/>
                <w:lang w:eastAsia="sr-Latn-RS"/>
              </w:rPr>
              <w:t>tú</w:t>
            </w:r>
          </w:p>
        </w:tc>
        <w:tc>
          <w:tcPr>
            <w:tcW w:w="1559"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anduvieras / anduvieses</w:t>
            </w:r>
          </w:p>
        </w:tc>
        <w:tc>
          <w:tcPr>
            <w:tcW w:w="1276"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cupieras / cupieses</w:t>
            </w:r>
          </w:p>
        </w:tc>
        <w:tc>
          <w:tcPr>
            <w:tcW w:w="1559"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estuvieras / estuvieses</w:t>
            </w:r>
          </w:p>
        </w:tc>
        <w:tc>
          <w:tcPr>
            <w:tcW w:w="1418"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pusieras / pusieses</w:t>
            </w:r>
          </w:p>
        </w:tc>
        <w:tc>
          <w:tcPr>
            <w:tcW w:w="1276"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quisieras / quisieses</w:t>
            </w:r>
          </w:p>
        </w:tc>
        <w:tc>
          <w:tcPr>
            <w:tcW w:w="1417"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supieras / supieses</w:t>
            </w:r>
          </w:p>
        </w:tc>
        <w:tc>
          <w:tcPr>
            <w:tcW w:w="1418"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tuvieras / tuvieses</w:t>
            </w:r>
          </w:p>
        </w:tc>
      </w:tr>
      <w:tr w:rsidR="00EB7ECA" w:rsidRPr="00EB7ECA" w:rsidTr="00EB7ECA">
        <w:tc>
          <w:tcPr>
            <w:tcW w:w="709"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16"/>
                <w:szCs w:val="16"/>
                <w:lang w:eastAsia="sr-Latn-RS"/>
              </w:rPr>
            </w:pPr>
            <w:r w:rsidRPr="00EB7ECA">
              <w:rPr>
                <w:rFonts w:ascii="Times New Roman" w:eastAsia="Times New Roman" w:hAnsi="Times New Roman" w:cs="Times New Roman"/>
                <w:i/>
                <w:iCs/>
                <w:color w:val="202020"/>
                <w:sz w:val="16"/>
                <w:szCs w:val="16"/>
                <w:lang w:eastAsia="sr-Latn-RS"/>
              </w:rPr>
              <w:t>él, ella, usted</w:t>
            </w:r>
          </w:p>
        </w:tc>
        <w:tc>
          <w:tcPr>
            <w:tcW w:w="1559"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anduviera / anduviese</w:t>
            </w:r>
          </w:p>
        </w:tc>
        <w:tc>
          <w:tcPr>
            <w:tcW w:w="1276"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cupiera / cupiese</w:t>
            </w:r>
          </w:p>
        </w:tc>
        <w:tc>
          <w:tcPr>
            <w:tcW w:w="1559"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estuviera / estuviese</w:t>
            </w:r>
          </w:p>
        </w:tc>
        <w:tc>
          <w:tcPr>
            <w:tcW w:w="1418"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pusiera / pusiese</w:t>
            </w:r>
          </w:p>
        </w:tc>
        <w:tc>
          <w:tcPr>
            <w:tcW w:w="1276"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quisiera / quisiese</w:t>
            </w:r>
          </w:p>
        </w:tc>
        <w:tc>
          <w:tcPr>
            <w:tcW w:w="1417"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supiera / supiese</w:t>
            </w:r>
          </w:p>
        </w:tc>
        <w:tc>
          <w:tcPr>
            <w:tcW w:w="1418"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tuviera / tuviese</w:t>
            </w:r>
          </w:p>
        </w:tc>
      </w:tr>
      <w:tr w:rsidR="00EB7ECA" w:rsidRPr="00EB7ECA" w:rsidTr="00EB7ECA">
        <w:tc>
          <w:tcPr>
            <w:tcW w:w="709"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16"/>
                <w:szCs w:val="16"/>
                <w:lang w:eastAsia="sr-Latn-RS"/>
              </w:rPr>
            </w:pPr>
            <w:r w:rsidRPr="00EB7ECA">
              <w:rPr>
                <w:rFonts w:ascii="Times New Roman" w:eastAsia="Times New Roman" w:hAnsi="Times New Roman" w:cs="Times New Roman"/>
                <w:i/>
                <w:iCs/>
                <w:color w:val="202020"/>
                <w:sz w:val="16"/>
                <w:szCs w:val="16"/>
                <w:lang w:eastAsia="sr-Latn-RS"/>
              </w:rPr>
              <w:t>nosotros/-as</w:t>
            </w:r>
          </w:p>
        </w:tc>
        <w:tc>
          <w:tcPr>
            <w:tcW w:w="1559"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anduviéramos / anduviésemos</w:t>
            </w:r>
          </w:p>
        </w:tc>
        <w:tc>
          <w:tcPr>
            <w:tcW w:w="1276"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cupiéramos / cupiésemos</w:t>
            </w:r>
          </w:p>
        </w:tc>
        <w:tc>
          <w:tcPr>
            <w:tcW w:w="1559"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estuviéramos / estuviésemos</w:t>
            </w:r>
          </w:p>
        </w:tc>
        <w:tc>
          <w:tcPr>
            <w:tcW w:w="1418"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pusiéramos / pusieseis</w:t>
            </w:r>
          </w:p>
        </w:tc>
        <w:tc>
          <w:tcPr>
            <w:tcW w:w="1276"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quisiéramos / quisiésemos</w:t>
            </w:r>
          </w:p>
        </w:tc>
        <w:tc>
          <w:tcPr>
            <w:tcW w:w="1417"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supiéramos / supiésemos</w:t>
            </w:r>
          </w:p>
        </w:tc>
        <w:tc>
          <w:tcPr>
            <w:tcW w:w="1418"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tuviéramos / tuviésemos</w:t>
            </w:r>
          </w:p>
        </w:tc>
      </w:tr>
      <w:tr w:rsidR="00EB7ECA" w:rsidRPr="00EB7ECA" w:rsidTr="00EB7ECA">
        <w:tc>
          <w:tcPr>
            <w:tcW w:w="709"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16"/>
                <w:szCs w:val="16"/>
                <w:lang w:eastAsia="sr-Latn-RS"/>
              </w:rPr>
            </w:pPr>
            <w:r w:rsidRPr="00EB7ECA">
              <w:rPr>
                <w:rFonts w:ascii="Times New Roman" w:eastAsia="Times New Roman" w:hAnsi="Times New Roman" w:cs="Times New Roman"/>
                <w:i/>
                <w:iCs/>
                <w:color w:val="202020"/>
                <w:sz w:val="16"/>
                <w:szCs w:val="16"/>
                <w:lang w:eastAsia="sr-Latn-RS"/>
              </w:rPr>
              <w:t>vosotros/-as</w:t>
            </w:r>
          </w:p>
        </w:tc>
        <w:tc>
          <w:tcPr>
            <w:tcW w:w="1559"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anduvierais / anduvieseis</w:t>
            </w:r>
          </w:p>
        </w:tc>
        <w:tc>
          <w:tcPr>
            <w:tcW w:w="1276"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cupierais / cupieseis</w:t>
            </w:r>
          </w:p>
        </w:tc>
        <w:tc>
          <w:tcPr>
            <w:tcW w:w="1559"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estuvierais / estuvieseis</w:t>
            </w:r>
          </w:p>
        </w:tc>
        <w:tc>
          <w:tcPr>
            <w:tcW w:w="1418"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pusierais / pusieseis</w:t>
            </w:r>
          </w:p>
        </w:tc>
        <w:tc>
          <w:tcPr>
            <w:tcW w:w="1276"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quisierais / quisieseis</w:t>
            </w:r>
          </w:p>
        </w:tc>
        <w:tc>
          <w:tcPr>
            <w:tcW w:w="1417"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supierais / supieseis</w:t>
            </w:r>
          </w:p>
        </w:tc>
        <w:tc>
          <w:tcPr>
            <w:tcW w:w="1418"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tuvierais / tuvieseis</w:t>
            </w:r>
          </w:p>
        </w:tc>
      </w:tr>
      <w:tr w:rsidR="00EB7ECA" w:rsidRPr="00EB7ECA" w:rsidTr="00EB7ECA">
        <w:tc>
          <w:tcPr>
            <w:tcW w:w="709"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16"/>
                <w:szCs w:val="16"/>
                <w:lang w:eastAsia="sr-Latn-RS"/>
              </w:rPr>
            </w:pPr>
            <w:r w:rsidRPr="00EB7ECA">
              <w:rPr>
                <w:rFonts w:ascii="Times New Roman" w:eastAsia="Times New Roman" w:hAnsi="Times New Roman" w:cs="Times New Roman"/>
                <w:i/>
                <w:iCs/>
                <w:color w:val="202020"/>
                <w:sz w:val="16"/>
                <w:szCs w:val="16"/>
                <w:lang w:eastAsia="sr-Latn-RS"/>
              </w:rPr>
              <w:t>ellos/-as, ustedes</w:t>
            </w:r>
          </w:p>
        </w:tc>
        <w:tc>
          <w:tcPr>
            <w:tcW w:w="1559"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anduvieran / anduviesen</w:t>
            </w:r>
          </w:p>
        </w:tc>
        <w:tc>
          <w:tcPr>
            <w:tcW w:w="1276"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cupieran / cupiesen</w:t>
            </w:r>
          </w:p>
        </w:tc>
        <w:tc>
          <w:tcPr>
            <w:tcW w:w="1559"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estuvieran / estuviesen</w:t>
            </w:r>
          </w:p>
        </w:tc>
        <w:tc>
          <w:tcPr>
            <w:tcW w:w="1418"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pusieran / pusiesen</w:t>
            </w:r>
          </w:p>
        </w:tc>
        <w:tc>
          <w:tcPr>
            <w:tcW w:w="1276"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quisieran / quisiesen</w:t>
            </w:r>
          </w:p>
        </w:tc>
        <w:tc>
          <w:tcPr>
            <w:tcW w:w="1417"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supieran / supiesen</w:t>
            </w:r>
          </w:p>
        </w:tc>
        <w:tc>
          <w:tcPr>
            <w:tcW w:w="1418"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tuvieran / tuviesen</w:t>
            </w:r>
          </w:p>
        </w:tc>
      </w:tr>
    </w:tbl>
    <w:p w:rsidR="00EB7ECA" w:rsidRPr="00EB7ECA" w:rsidRDefault="00EB7ECA" w:rsidP="00EB7ECA">
      <w:pPr>
        <w:shd w:val="clear" w:color="auto" w:fill="FAFAFF"/>
        <w:spacing w:before="225" w:after="120" w:line="240" w:lineRule="auto"/>
        <w:ind w:right="450"/>
        <w:outlineLvl w:val="2"/>
        <w:rPr>
          <w:rFonts w:ascii="Arial" w:eastAsia="Times New Roman" w:hAnsi="Arial" w:cs="Arial"/>
          <w:b/>
          <w:bCs/>
          <w:color w:val="0F578A"/>
          <w:sz w:val="27"/>
          <w:szCs w:val="27"/>
          <w:lang w:eastAsia="sr-Latn-RS"/>
        </w:rPr>
      </w:pPr>
      <w:r w:rsidRPr="00EB7ECA">
        <w:rPr>
          <w:rFonts w:ascii="Arial" w:eastAsia="Times New Roman" w:hAnsi="Arial" w:cs="Arial"/>
          <w:b/>
          <w:bCs/>
          <w:color w:val="0F578A"/>
          <w:sz w:val="27"/>
          <w:szCs w:val="27"/>
          <w:lang w:eastAsia="sr-Latn-RS"/>
        </w:rPr>
        <w:t>Verbos que añaden </w:t>
      </w:r>
      <w:r w:rsidRPr="00EB7ECA">
        <w:rPr>
          <w:rFonts w:ascii="Arial" w:eastAsia="Times New Roman" w:hAnsi="Arial" w:cs="Arial"/>
          <w:b/>
          <w:bCs/>
          <w:i/>
          <w:iCs/>
          <w:color w:val="0F578A"/>
          <w:sz w:val="27"/>
          <w:szCs w:val="27"/>
          <w:lang w:eastAsia="sr-Latn-RS"/>
        </w:rPr>
        <w:t>j</w:t>
      </w:r>
      <w:r w:rsidRPr="00EB7ECA">
        <w:rPr>
          <w:rFonts w:ascii="Arial" w:eastAsia="Times New Roman" w:hAnsi="Arial" w:cs="Arial"/>
          <w:b/>
          <w:bCs/>
          <w:color w:val="0F578A"/>
          <w:sz w:val="27"/>
          <w:szCs w:val="27"/>
          <w:lang w:eastAsia="sr-Latn-RS"/>
        </w:rPr>
        <w:t> o </w:t>
      </w:r>
      <w:r w:rsidRPr="00EB7ECA">
        <w:rPr>
          <w:rFonts w:ascii="Arial" w:eastAsia="Times New Roman" w:hAnsi="Arial" w:cs="Arial"/>
          <w:b/>
          <w:bCs/>
          <w:i/>
          <w:iCs/>
          <w:color w:val="0F578A"/>
          <w:sz w:val="27"/>
          <w:szCs w:val="27"/>
          <w:lang w:eastAsia="sr-Latn-RS"/>
        </w:rPr>
        <w:t>y</w:t>
      </w:r>
    </w:p>
    <w:p w:rsidR="00EB7ECA" w:rsidRDefault="00EB7ECA" w:rsidP="00EB7ECA">
      <w:pPr>
        <w:shd w:val="clear" w:color="auto" w:fill="FAFAFF"/>
        <w:spacing w:after="0" w:line="240" w:lineRule="auto"/>
        <w:rPr>
          <w:rFonts w:ascii="Arial" w:eastAsia="Times New Roman" w:hAnsi="Arial" w:cs="Arial"/>
          <w:i/>
          <w:iCs/>
          <w:color w:val="000000"/>
          <w:sz w:val="24"/>
          <w:szCs w:val="24"/>
          <w:lang w:eastAsia="sr-Latn-RS"/>
        </w:rPr>
      </w:pPr>
      <w:r w:rsidRPr="00EB7ECA">
        <w:rPr>
          <w:rFonts w:ascii="Arial" w:eastAsia="Times New Roman" w:hAnsi="Arial" w:cs="Arial"/>
          <w:color w:val="000000"/>
          <w:sz w:val="24"/>
          <w:szCs w:val="24"/>
          <w:lang w:eastAsia="sr-Latn-RS"/>
        </w:rPr>
        <w:t>Algunos verbos añaden un </w:t>
      </w:r>
      <w:r w:rsidRPr="00EB7ECA">
        <w:rPr>
          <w:rFonts w:ascii="Arial" w:eastAsia="Times New Roman" w:hAnsi="Arial" w:cs="Arial"/>
          <w:i/>
          <w:iCs/>
          <w:color w:val="000000"/>
          <w:sz w:val="24"/>
          <w:szCs w:val="24"/>
          <w:lang w:eastAsia="sr-Latn-RS"/>
        </w:rPr>
        <w:t>j</w:t>
      </w:r>
      <w:r w:rsidRPr="00EB7ECA">
        <w:rPr>
          <w:rFonts w:ascii="Arial" w:eastAsia="Times New Roman" w:hAnsi="Arial" w:cs="Arial"/>
          <w:color w:val="000000"/>
          <w:sz w:val="24"/>
          <w:szCs w:val="24"/>
          <w:lang w:eastAsia="sr-Latn-RS"/>
        </w:rPr>
        <w:t> o </w:t>
      </w:r>
      <w:r w:rsidRPr="00EB7ECA">
        <w:rPr>
          <w:rFonts w:ascii="Arial" w:eastAsia="Times New Roman" w:hAnsi="Arial" w:cs="Arial"/>
          <w:i/>
          <w:iCs/>
          <w:color w:val="000000"/>
          <w:sz w:val="24"/>
          <w:szCs w:val="24"/>
          <w:lang w:eastAsia="sr-Latn-RS"/>
        </w:rPr>
        <w:t>y </w:t>
      </w:r>
      <w:r w:rsidRPr="00EB7ECA">
        <w:rPr>
          <w:rFonts w:ascii="Arial" w:eastAsia="Times New Roman" w:hAnsi="Arial" w:cs="Arial"/>
          <w:color w:val="000000"/>
          <w:sz w:val="24"/>
          <w:szCs w:val="24"/>
          <w:lang w:eastAsia="sr-Latn-RS"/>
        </w:rPr>
        <w:t>antes de las terminaciones de imperfecto de subjuntivo eliminando además la </w:t>
      </w:r>
      <w:r w:rsidRPr="00EB7ECA">
        <w:rPr>
          <w:rFonts w:ascii="Arial" w:eastAsia="Times New Roman" w:hAnsi="Arial" w:cs="Arial"/>
          <w:i/>
          <w:iCs/>
          <w:color w:val="000000"/>
          <w:sz w:val="24"/>
          <w:szCs w:val="24"/>
          <w:lang w:eastAsia="sr-Latn-RS"/>
        </w:rPr>
        <w:t>i</w:t>
      </w:r>
      <w:r w:rsidRPr="00EB7ECA">
        <w:rPr>
          <w:rFonts w:ascii="Arial" w:eastAsia="Times New Roman" w:hAnsi="Arial" w:cs="Arial"/>
          <w:color w:val="000000"/>
          <w:sz w:val="24"/>
          <w:szCs w:val="24"/>
          <w:lang w:eastAsia="sr-Latn-RS"/>
        </w:rPr>
        <w:t>: </w:t>
      </w:r>
      <w:r w:rsidRPr="00EB7ECA">
        <w:rPr>
          <w:rFonts w:ascii="Arial" w:eastAsia="Times New Roman" w:hAnsi="Arial" w:cs="Arial"/>
          <w:i/>
          <w:iCs/>
          <w:color w:val="000000"/>
          <w:sz w:val="24"/>
          <w:szCs w:val="24"/>
          <w:lang w:eastAsia="sr-Latn-RS"/>
        </w:rPr>
        <w:t>(yo) -era, -ese; (tú) -eras, -eses; (él) -era, -ese; (nosotros) -éramos, -ésemos; (vosotros) -erais, -eseis; (ellos) -eran, -esen.</w:t>
      </w:r>
    </w:p>
    <w:p w:rsidR="00EB7ECA" w:rsidRPr="00EB7ECA" w:rsidRDefault="00EB7ECA" w:rsidP="00EB7ECA">
      <w:pPr>
        <w:shd w:val="clear" w:color="auto" w:fill="FAFAFF"/>
        <w:spacing w:after="0" w:line="240" w:lineRule="auto"/>
        <w:rPr>
          <w:rFonts w:ascii="Arial" w:eastAsia="Times New Roman" w:hAnsi="Arial" w:cs="Arial"/>
          <w:color w:val="000000"/>
          <w:sz w:val="24"/>
          <w:szCs w:val="24"/>
          <w:lang w:eastAsia="sr-Latn-RS"/>
        </w:rPr>
      </w:pPr>
    </w:p>
    <w:p w:rsidR="00EB7ECA" w:rsidRPr="00EB7ECA" w:rsidRDefault="00EB7ECA" w:rsidP="00EB7ECA">
      <w:pPr>
        <w:numPr>
          <w:ilvl w:val="0"/>
          <w:numId w:val="3"/>
        </w:numPr>
        <w:shd w:val="clear" w:color="auto" w:fill="FAFAFF"/>
        <w:spacing w:after="0" w:line="240" w:lineRule="auto"/>
        <w:rPr>
          <w:rFonts w:ascii="Arial" w:eastAsia="Times New Roman" w:hAnsi="Arial" w:cs="Arial"/>
          <w:color w:val="006C71"/>
          <w:sz w:val="24"/>
          <w:szCs w:val="24"/>
          <w:lang w:eastAsia="sr-Latn-RS"/>
        </w:rPr>
      </w:pPr>
      <w:r w:rsidRPr="00EB7ECA">
        <w:rPr>
          <w:rFonts w:ascii="Arial" w:eastAsia="Times New Roman" w:hAnsi="Arial" w:cs="Arial"/>
          <w:color w:val="000000"/>
          <w:sz w:val="24"/>
          <w:szCs w:val="24"/>
          <w:lang w:eastAsia="sr-Latn-RS"/>
        </w:rPr>
        <w:t>traducir → traduj-</w:t>
      </w:r>
    </w:p>
    <w:p w:rsidR="00EB7ECA" w:rsidRPr="00EB7ECA" w:rsidRDefault="00EB7ECA" w:rsidP="00EB7ECA">
      <w:pPr>
        <w:shd w:val="clear" w:color="auto" w:fill="FAFAFF"/>
        <w:spacing w:after="0" w:line="384" w:lineRule="atLeast"/>
        <w:ind w:left="720"/>
        <w:jc w:val="right"/>
        <w:rPr>
          <w:rFonts w:ascii="Arial" w:eastAsia="Times New Roman" w:hAnsi="Arial" w:cs="Arial"/>
          <w:i/>
          <w:iCs/>
          <w:color w:val="006C71"/>
          <w:sz w:val="24"/>
          <w:szCs w:val="24"/>
          <w:lang w:eastAsia="sr-Latn-RS"/>
        </w:rPr>
      </w:pPr>
      <w:r w:rsidRPr="00EB7ECA">
        <w:rPr>
          <w:rFonts w:ascii="Arial" w:eastAsia="Times New Roman" w:hAnsi="Arial" w:cs="Arial"/>
          <w:i/>
          <w:iCs/>
          <w:color w:val="006C71"/>
          <w:sz w:val="24"/>
          <w:szCs w:val="24"/>
          <w:lang w:eastAsia="sr-Latn-RS"/>
        </w:rPr>
        <w:t>Ejemplo:</w:t>
      </w:r>
    </w:p>
    <w:p w:rsidR="00EB7ECA" w:rsidRPr="00EB7ECA" w:rsidRDefault="00EB7ECA" w:rsidP="00EB7ECA">
      <w:pPr>
        <w:shd w:val="clear" w:color="auto" w:fill="FAFAFF"/>
        <w:spacing w:after="0" w:line="384" w:lineRule="atLeast"/>
        <w:ind w:left="720"/>
        <w:rPr>
          <w:rFonts w:ascii="Arial" w:eastAsia="Times New Roman" w:hAnsi="Arial" w:cs="Arial"/>
          <w:color w:val="006C71"/>
          <w:sz w:val="24"/>
          <w:szCs w:val="24"/>
          <w:lang w:eastAsia="sr-Latn-RS"/>
        </w:rPr>
      </w:pPr>
      <w:r w:rsidRPr="00EB7ECA">
        <w:rPr>
          <w:rFonts w:ascii="Arial" w:eastAsia="Times New Roman" w:hAnsi="Arial" w:cs="Arial"/>
          <w:color w:val="006C71"/>
          <w:sz w:val="24"/>
          <w:szCs w:val="24"/>
          <w:lang w:eastAsia="sr-Latn-RS"/>
        </w:rPr>
        <w:t>yo tradujera o tradujese</w:t>
      </w:r>
    </w:p>
    <w:p w:rsidR="00EB7ECA" w:rsidRPr="00EB7ECA" w:rsidRDefault="00EB7ECA" w:rsidP="00EB7ECA">
      <w:pPr>
        <w:numPr>
          <w:ilvl w:val="0"/>
          <w:numId w:val="3"/>
        </w:numPr>
        <w:shd w:val="clear" w:color="auto" w:fill="FAFAFF"/>
        <w:spacing w:after="0" w:line="240" w:lineRule="auto"/>
        <w:rPr>
          <w:rFonts w:ascii="Arial" w:eastAsia="Times New Roman" w:hAnsi="Arial" w:cs="Arial"/>
          <w:color w:val="006C71"/>
          <w:sz w:val="24"/>
          <w:szCs w:val="24"/>
          <w:lang w:eastAsia="sr-Latn-RS"/>
        </w:rPr>
      </w:pPr>
      <w:r w:rsidRPr="00EB7ECA">
        <w:rPr>
          <w:rFonts w:ascii="Arial" w:eastAsia="Times New Roman" w:hAnsi="Arial" w:cs="Arial"/>
          <w:color w:val="000000"/>
          <w:sz w:val="24"/>
          <w:szCs w:val="24"/>
          <w:lang w:eastAsia="sr-Latn-RS"/>
        </w:rPr>
        <w:t>traer → traj-</w:t>
      </w:r>
    </w:p>
    <w:p w:rsidR="00EB7ECA" w:rsidRPr="00EB7ECA" w:rsidRDefault="00EB7ECA" w:rsidP="00EB7ECA">
      <w:pPr>
        <w:shd w:val="clear" w:color="auto" w:fill="FAFAFF"/>
        <w:spacing w:after="0" w:line="384" w:lineRule="atLeast"/>
        <w:ind w:left="720"/>
        <w:jc w:val="right"/>
        <w:rPr>
          <w:rFonts w:ascii="Arial" w:eastAsia="Times New Roman" w:hAnsi="Arial" w:cs="Arial"/>
          <w:i/>
          <w:iCs/>
          <w:color w:val="006C71"/>
          <w:sz w:val="24"/>
          <w:szCs w:val="24"/>
          <w:lang w:eastAsia="sr-Latn-RS"/>
        </w:rPr>
      </w:pPr>
      <w:r w:rsidRPr="00EB7ECA">
        <w:rPr>
          <w:rFonts w:ascii="Arial" w:eastAsia="Times New Roman" w:hAnsi="Arial" w:cs="Arial"/>
          <w:i/>
          <w:iCs/>
          <w:color w:val="006C71"/>
          <w:sz w:val="24"/>
          <w:szCs w:val="24"/>
          <w:lang w:eastAsia="sr-Latn-RS"/>
        </w:rPr>
        <w:t>Ejemplo:</w:t>
      </w:r>
    </w:p>
    <w:p w:rsidR="00EB7ECA" w:rsidRPr="00EB7ECA" w:rsidRDefault="00EB7ECA" w:rsidP="00EB7ECA">
      <w:pPr>
        <w:shd w:val="clear" w:color="auto" w:fill="FAFAFF"/>
        <w:spacing w:after="0" w:line="384" w:lineRule="atLeast"/>
        <w:ind w:left="720"/>
        <w:rPr>
          <w:rFonts w:ascii="Arial" w:eastAsia="Times New Roman" w:hAnsi="Arial" w:cs="Arial"/>
          <w:color w:val="006C71"/>
          <w:sz w:val="24"/>
          <w:szCs w:val="24"/>
          <w:lang w:eastAsia="sr-Latn-RS"/>
        </w:rPr>
      </w:pPr>
      <w:r w:rsidRPr="00EB7ECA">
        <w:rPr>
          <w:rFonts w:ascii="Arial" w:eastAsia="Times New Roman" w:hAnsi="Arial" w:cs="Arial"/>
          <w:color w:val="006C71"/>
          <w:sz w:val="24"/>
          <w:szCs w:val="24"/>
          <w:lang w:eastAsia="sr-Latn-RS"/>
        </w:rPr>
        <w:t>tú trajeras o trajeses</w:t>
      </w:r>
    </w:p>
    <w:p w:rsidR="00EB7ECA" w:rsidRPr="00EB7ECA" w:rsidRDefault="00EB7ECA" w:rsidP="00EB7ECA">
      <w:pPr>
        <w:numPr>
          <w:ilvl w:val="0"/>
          <w:numId w:val="3"/>
        </w:numPr>
        <w:shd w:val="clear" w:color="auto" w:fill="FAFAFF"/>
        <w:spacing w:after="0" w:line="240" w:lineRule="auto"/>
        <w:rPr>
          <w:rFonts w:ascii="Arial" w:eastAsia="Times New Roman" w:hAnsi="Arial" w:cs="Arial"/>
          <w:color w:val="006C71"/>
          <w:sz w:val="24"/>
          <w:szCs w:val="24"/>
          <w:lang w:eastAsia="sr-Latn-RS"/>
        </w:rPr>
      </w:pPr>
      <w:r w:rsidRPr="00EB7ECA">
        <w:rPr>
          <w:rFonts w:ascii="Arial" w:eastAsia="Times New Roman" w:hAnsi="Arial" w:cs="Arial"/>
          <w:color w:val="000000"/>
          <w:sz w:val="24"/>
          <w:szCs w:val="24"/>
          <w:lang w:eastAsia="sr-Latn-RS"/>
        </w:rPr>
        <w:t>decir → dij-</w:t>
      </w:r>
    </w:p>
    <w:p w:rsidR="00EB7ECA" w:rsidRPr="00EB7ECA" w:rsidRDefault="00EB7ECA" w:rsidP="00EB7ECA">
      <w:pPr>
        <w:shd w:val="clear" w:color="auto" w:fill="FAFAFF"/>
        <w:spacing w:after="0" w:line="384" w:lineRule="atLeast"/>
        <w:ind w:left="720"/>
        <w:jc w:val="right"/>
        <w:rPr>
          <w:rFonts w:ascii="Arial" w:eastAsia="Times New Roman" w:hAnsi="Arial" w:cs="Arial"/>
          <w:i/>
          <w:iCs/>
          <w:color w:val="006C71"/>
          <w:sz w:val="24"/>
          <w:szCs w:val="24"/>
          <w:lang w:eastAsia="sr-Latn-RS"/>
        </w:rPr>
      </w:pPr>
      <w:r w:rsidRPr="00EB7ECA">
        <w:rPr>
          <w:rFonts w:ascii="Arial" w:eastAsia="Times New Roman" w:hAnsi="Arial" w:cs="Arial"/>
          <w:i/>
          <w:iCs/>
          <w:color w:val="006C71"/>
          <w:sz w:val="24"/>
          <w:szCs w:val="24"/>
          <w:lang w:eastAsia="sr-Latn-RS"/>
        </w:rPr>
        <w:t>Ejemplo:</w:t>
      </w:r>
    </w:p>
    <w:p w:rsidR="00EB7ECA" w:rsidRPr="00EB7ECA" w:rsidRDefault="00EB7ECA" w:rsidP="00EB7ECA">
      <w:pPr>
        <w:shd w:val="clear" w:color="auto" w:fill="FAFAFF"/>
        <w:spacing w:after="0" w:line="384" w:lineRule="atLeast"/>
        <w:ind w:left="720"/>
        <w:rPr>
          <w:rFonts w:ascii="Arial" w:eastAsia="Times New Roman" w:hAnsi="Arial" w:cs="Arial"/>
          <w:color w:val="006C71"/>
          <w:sz w:val="24"/>
          <w:szCs w:val="24"/>
          <w:lang w:eastAsia="sr-Latn-RS"/>
        </w:rPr>
      </w:pPr>
      <w:r w:rsidRPr="00EB7ECA">
        <w:rPr>
          <w:rFonts w:ascii="Arial" w:eastAsia="Times New Roman" w:hAnsi="Arial" w:cs="Arial"/>
          <w:color w:val="006C71"/>
          <w:sz w:val="24"/>
          <w:szCs w:val="24"/>
          <w:lang w:eastAsia="sr-Latn-RS"/>
        </w:rPr>
        <w:t>ella dijera o dijese</w:t>
      </w:r>
    </w:p>
    <w:p w:rsidR="00EB7ECA" w:rsidRPr="00EB7ECA" w:rsidRDefault="00EB7ECA" w:rsidP="00EB7ECA">
      <w:pPr>
        <w:numPr>
          <w:ilvl w:val="0"/>
          <w:numId w:val="3"/>
        </w:numPr>
        <w:shd w:val="clear" w:color="auto" w:fill="FAFAFF"/>
        <w:spacing w:after="0" w:line="240" w:lineRule="auto"/>
        <w:rPr>
          <w:rFonts w:ascii="Arial" w:eastAsia="Times New Roman" w:hAnsi="Arial" w:cs="Arial"/>
          <w:color w:val="006C71"/>
          <w:sz w:val="24"/>
          <w:szCs w:val="24"/>
          <w:lang w:eastAsia="sr-Latn-RS"/>
        </w:rPr>
      </w:pPr>
      <w:r w:rsidRPr="00EB7ECA">
        <w:rPr>
          <w:rFonts w:ascii="Arial" w:eastAsia="Times New Roman" w:hAnsi="Arial" w:cs="Arial"/>
          <w:color w:val="000000"/>
          <w:sz w:val="24"/>
          <w:szCs w:val="24"/>
          <w:lang w:eastAsia="sr-Latn-RS"/>
        </w:rPr>
        <w:t>caer → cay-</w:t>
      </w:r>
    </w:p>
    <w:p w:rsidR="00EB7ECA" w:rsidRPr="00EB7ECA" w:rsidRDefault="00EB7ECA" w:rsidP="00EB7ECA">
      <w:pPr>
        <w:shd w:val="clear" w:color="auto" w:fill="FAFAFF"/>
        <w:spacing w:after="0" w:line="384" w:lineRule="atLeast"/>
        <w:ind w:left="720"/>
        <w:jc w:val="right"/>
        <w:rPr>
          <w:rFonts w:ascii="Arial" w:eastAsia="Times New Roman" w:hAnsi="Arial" w:cs="Arial"/>
          <w:i/>
          <w:iCs/>
          <w:color w:val="006C71"/>
          <w:sz w:val="24"/>
          <w:szCs w:val="24"/>
          <w:lang w:eastAsia="sr-Latn-RS"/>
        </w:rPr>
      </w:pPr>
      <w:r w:rsidRPr="00EB7ECA">
        <w:rPr>
          <w:rFonts w:ascii="Arial" w:eastAsia="Times New Roman" w:hAnsi="Arial" w:cs="Arial"/>
          <w:i/>
          <w:iCs/>
          <w:color w:val="006C71"/>
          <w:sz w:val="24"/>
          <w:szCs w:val="24"/>
          <w:lang w:eastAsia="sr-Latn-RS"/>
        </w:rPr>
        <w:t>Ejemplo:</w:t>
      </w:r>
    </w:p>
    <w:p w:rsidR="00EB7ECA" w:rsidRPr="00EB7ECA" w:rsidRDefault="00EB7ECA" w:rsidP="00EB7ECA">
      <w:pPr>
        <w:shd w:val="clear" w:color="auto" w:fill="FAFAFF"/>
        <w:spacing w:after="0" w:line="384" w:lineRule="atLeast"/>
        <w:ind w:left="720"/>
        <w:rPr>
          <w:rFonts w:ascii="Arial" w:eastAsia="Times New Roman" w:hAnsi="Arial" w:cs="Arial"/>
          <w:color w:val="006C71"/>
          <w:sz w:val="24"/>
          <w:szCs w:val="24"/>
          <w:lang w:eastAsia="sr-Latn-RS"/>
        </w:rPr>
      </w:pPr>
      <w:r w:rsidRPr="00EB7ECA">
        <w:rPr>
          <w:rFonts w:ascii="Arial" w:eastAsia="Times New Roman" w:hAnsi="Arial" w:cs="Arial"/>
          <w:color w:val="006C71"/>
          <w:sz w:val="24"/>
          <w:szCs w:val="24"/>
          <w:lang w:eastAsia="sr-Latn-RS"/>
        </w:rPr>
        <w:t>nosotros cayéramos o cayésemos</w:t>
      </w:r>
    </w:p>
    <w:p w:rsidR="00EB7ECA" w:rsidRPr="00EB7ECA" w:rsidRDefault="00EB7ECA" w:rsidP="00EB7ECA">
      <w:pPr>
        <w:numPr>
          <w:ilvl w:val="0"/>
          <w:numId w:val="3"/>
        </w:numPr>
        <w:shd w:val="clear" w:color="auto" w:fill="FAFAFF"/>
        <w:spacing w:after="0" w:line="240" w:lineRule="auto"/>
        <w:rPr>
          <w:rFonts w:ascii="Arial" w:eastAsia="Times New Roman" w:hAnsi="Arial" w:cs="Arial"/>
          <w:color w:val="006C71"/>
          <w:sz w:val="24"/>
          <w:szCs w:val="24"/>
          <w:lang w:eastAsia="sr-Latn-RS"/>
        </w:rPr>
      </w:pPr>
      <w:r w:rsidRPr="00EB7ECA">
        <w:rPr>
          <w:rFonts w:ascii="Arial" w:eastAsia="Times New Roman" w:hAnsi="Arial" w:cs="Arial"/>
          <w:color w:val="000000"/>
          <w:sz w:val="24"/>
          <w:szCs w:val="24"/>
          <w:lang w:eastAsia="sr-Latn-RS"/>
        </w:rPr>
        <w:t>leer → ley-</w:t>
      </w:r>
    </w:p>
    <w:p w:rsidR="00EB7ECA" w:rsidRPr="00EB7ECA" w:rsidRDefault="00EB7ECA" w:rsidP="00EB7ECA">
      <w:pPr>
        <w:shd w:val="clear" w:color="auto" w:fill="FAFAFF"/>
        <w:spacing w:after="0" w:line="384" w:lineRule="atLeast"/>
        <w:ind w:left="720"/>
        <w:jc w:val="right"/>
        <w:rPr>
          <w:rFonts w:ascii="Arial" w:eastAsia="Times New Roman" w:hAnsi="Arial" w:cs="Arial"/>
          <w:i/>
          <w:iCs/>
          <w:color w:val="006C71"/>
          <w:sz w:val="24"/>
          <w:szCs w:val="24"/>
          <w:lang w:eastAsia="sr-Latn-RS"/>
        </w:rPr>
      </w:pPr>
      <w:r w:rsidRPr="00EB7ECA">
        <w:rPr>
          <w:rFonts w:ascii="Arial" w:eastAsia="Times New Roman" w:hAnsi="Arial" w:cs="Arial"/>
          <w:i/>
          <w:iCs/>
          <w:color w:val="006C71"/>
          <w:sz w:val="24"/>
          <w:szCs w:val="24"/>
          <w:lang w:eastAsia="sr-Latn-RS"/>
        </w:rPr>
        <w:t>Ejemplo:</w:t>
      </w:r>
    </w:p>
    <w:p w:rsidR="00EB7ECA" w:rsidRPr="00EB7ECA" w:rsidRDefault="00EB7ECA" w:rsidP="00EB7ECA">
      <w:pPr>
        <w:shd w:val="clear" w:color="auto" w:fill="FAFAFF"/>
        <w:spacing w:after="0" w:line="384" w:lineRule="atLeast"/>
        <w:ind w:left="720"/>
        <w:rPr>
          <w:rFonts w:ascii="Arial" w:eastAsia="Times New Roman" w:hAnsi="Arial" w:cs="Arial"/>
          <w:color w:val="006C71"/>
          <w:sz w:val="24"/>
          <w:szCs w:val="24"/>
          <w:lang w:eastAsia="sr-Latn-RS"/>
        </w:rPr>
      </w:pPr>
      <w:r w:rsidRPr="00EB7ECA">
        <w:rPr>
          <w:rFonts w:ascii="Arial" w:eastAsia="Times New Roman" w:hAnsi="Arial" w:cs="Arial"/>
          <w:color w:val="006C71"/>
          <w:sz w:val="24"/>
          <w:szCs w:val="24"/>
          <w:lang w:eastAsia="sr-Latn-RS"/>
        </w:rPr>
        <w:t>vosotros leyerais o leyeseis</w:t>
      </w:r>
    </w:p>
    <w:p w:rsidR="00EB7ECA" w:rsidRPr="00EB7ECA" w:rsidRDefault="00EB7ECA" w:rsidP="00EB7ECA">
      <w:pPr>
        <w:numPr>
          <w:ilvl w:val="0"/>
          <w:numId w:val="3"/>
        </w:numPr>
        <w:shd w:val="clear" w:color="auto" w:fill="FAFAFF"/>
        <w:spacing w:after="0" w:line="240" w:lineRule="auto"/>
        <w:rPr>
          <w:rFonts w:ascii="Arial" w:eastAsia="Times New Roman" w:hAnsi="Arial" w:cs="Arial"/>
          <w:color w:val="006C71"/>
          <w:sz w:val="24"/>
          <w:szCs w:val="24"/>
          <w:lang w:eastAsia="sr-Latn-RS"/>
        </w:rPr>
      </w:pPr>
      <w:r w:rsidRPr="00EB7ECA">
        <w:rPr>
          <w:rFonts w:ascii="Arial" w:eastAsia="Times New Roman" w:hAnsi="Arial" w:cs="Arial"/>
          <w:color w:val="000000"/>
          <w:sz w:val="24"/>
          <w:szCs w:val="24"/>
          <w:lang w:eastAsia="sr-Latn-RS"/>
        </w:rPr>
        <w:t>oír → oy-</w:t>
      </w:r>
    </w:p>
    <w:p w:rsidR="00EB7ECA" w:rsidRPr="00EB7ECA" w:rsidRDefault="00EB7ECA" w:rsidP="00EB7ECA">
      <w:pPr>
        <w:shd w:val="clear" w:color="auto" w:fill="FAFAFF"/>
        <w:spacing w:after="0" w:line="384" w:lineRule="atLeast"/>
        <w:ind w:left="720"/>
        <w:jc w:val="right"/>
        <w:rPr>
          <w:rFonts w:ascii="Arial" w:eastAsia="Times New Roman" w:hAnsi="Arial" w:cs="Arial"/>
          <w:i/>
          <w:iCs/>
          <w:color w:val="006C71"/>
          <w:sz w:val="24"/>
          <w:szCs w:val="24"/>
          <w:lang w:eastAsia="sr-Latn-RS"/>
        </w:rPr>
      </w:pPr>
      <w:r w:rsidRPr="00EB7ECA">
        <w:rPr>
          <w:rFonts w:ascii="Arial" w:eastAsia="Times New Roman" w:hAnsi="Arial" w:cs="Arial"/>
          <w:i/>
          <w:iCs/>
          <w:color w:val="006C71"/>
          <w:sz w:val="24"/>
          <w:szCs w:val="24"/>
          <w:lang w:eastAsia="sr-Latn-RS"/>
        </w:rPr>
        <w:t>Ejemplo:</w:t>
      </w:r>
    </w:p>
    <w:p w:rsidR="00EB7ECA" w:rsidRPr="00EB7ECA" w:rsidRDefault="00EB7ECA" w:rsidP="00EB7ECA">
      <w:pPr>
        <w:shd w:val="clear" w:color="auto" w:fill="FAFAFF"/>
        <w:spacing w:after="0" w:line="384" w:lineRule="atLeast"/>
        <w:ind w:left="720"/>
        <w:rPr>
          <w:rFonts w:ascii="Arial" w:eastAsia="Times New Roman" w:hAnsi="Arial" w:cs="Arial"/>
          <w:color w:val="006C71"/>
          <w:sz w:val="24"/>
          <w:szCs w:val="24"/>
          <w:lang w:eastAsia="sr-Latn-RS"/>
        </w:rPr>
      </w:pPr>
      <w:r w:rsidRPr="00EB7ECA">
        <w:rPr>
          <w:rFonts w:ascii="Arial" w:eastAsia="Times New Roman" w:hAnsi="Arial" w:cs="Arial"/>
          <w:color w:val="006C71"/>
          <w:sz w:val="24"/>
          <w:szCs w:val="24"/>
          <w:lang w:eastAsia="sr-Latn-RS"/>
        </w:rPr>
        <w:t>ellas oyeran u oyesen</w:t>
      </w:r>
    </w:p>
    <w:p w:rsidR="00EB7ECA" w:rsidRPr="00EB7ECA" w:rsidRDefault="00EB7ECA" w:rsidP="00EB7ECA">
      <w:pPr>
        <w:numPr>
          <w:ilvl w:val="0"/>
          <w:numId w:val="3"/>
        </w:numPr>
        <w:shd w:val="clear" w:color="auto" w:fill="FAFAFF"/>
        <w:spacing w:after="0" w:line="240" w:lineRule="auto"/>
        <w:rPr>
          <w:rFonts w:ascii="Arial" w:eastAsia="Times New Roman" w:hAnsi="Arial" w:cs="Arial"/>
          <w:color w:val="006C71"/>
          <w:sz w:val="24"/>
          <w:szCs w:val="24"/>
          <w:lang w:eastAsia="sr-Latn-RS"/>
        </w:rPr>
      </w:pPr>
      <w:r w:rsidRPr="00EB7ECA">
        <w:rPr>
          <w:rFonts w:ascii="Arial" w:eastAsia="Times New Roman" w:hAnsi="Arial" w:cs="Arial"/>
          <w:color w:val="000000"/>
          <w:sz w:val="24"/>
          <w:szCs w:val="24"/>
          <w:lang w:eastAsia="sr-Latn-RS"/>
        </w:rPr>
        <w:t>huir → huy-</w:t>
      </w:r>
    </w:p>
    <w:p w:rsidR="00EB7ECA" w:rsidRPr="00EB7ECA" w:rsidRDefault="00EB7ECA" w:rsidP="00EB7ECA">
      <w:pPr>
        <w:shd w:val="clear" w:color="auto" w:fill="FAFAFF"/>
        <w:spacing w:after="0" w:line="384" w:lineRule="atLeast"/>
        <w:ind w:left="720"/>
        <w:jc w:val="right"/>
        <w:rPr>
          <w:rFonts w:ascii="Arial" w:eastAsia="Times New Roman" w:hAnsi="Arial" w:cs="Arial"/>
          <w:i/>
          <w:iCs/>
          <w:color w:val="006C71"/>
          <w:sz w:val="24"/>
          <w:szCs w:val="24"/>
          <w:lang w:eastAsia="sr-Latn-RS"/>
        </w:rPr>
      </w:pPr>
      <w:r w:rsidRPr="00EB7ECA">
        <w:rPr>
          <w:rFonts w:ascii="Arial" w:eastAsia="Times New Roman" w:hAnsi="Arial" w:cs="Arial"/>
          <w:i/>
          <w:iCs/>
          <w:color w:val="006C71"/>
          <w:sz w:val="24"/>
          <w:szCs w:val="24"/>
          <w:lang w:eastAsia="sr-Latn-RS"/>
        </w:rPr>
        <w:t>Ejemplo:</w:t>
      </w:r>
    </w:p>
    <w:p w:rsidR="00EB7ECA" w:rsidRDefault="00EB7ECA" w:rsidP="00EB7ECA">
      <w:pPr>
        <w:shd w:val="clear" w:color="auto" w:fill="FAFAFF"/>
        <w:spacing w:after="0" w:line="384" w:lineRule="atLeast"/>
        <w:ind w:left="720"/>
        <w:rPr>
          <w:rFonts w:ascii="Arial" w:eastAsia="Times New Roman" w:hAnsi="Arial" w:cs="Arial"/>
          <w:color w:val="006C71"/>
          <w:sz w:val="24"/>
          <w:szCs w:val="24"/>
          <w:lang w:eastAsia="sr-Latn-RS"/>
        </w:rPr>
      </w:pPr>
      <w:r w:rsidRPr="00EB7ECA">
        <w:rPr>
          <w:rFonts w:ascii="Arial" w:eastAsia="Times New Roman" w:hAnsi="Arial" w:cs="Arial"/>
          <w:color w:val="006C71"/>
          <w:sz w:val="24"/>
          <w:szCs w:val="24"/>
          <w:lang w:eastAsia="sr-Latn-RS"/>
        </w:rPr>
        <w:t>ustedes huyeran o huyesen</w:t>
      </w:r>
    </w:p>
    <w:p w:rsidR="00EB7ECA" w:rsidRDefault="00EB7ECA" w:rsidP="00EB7ECA">
      <w:pPr>
        <w:shd w:val="clear" w:color="auto" w:fill="FAFAFF"/>
        <w:spacing w:after="0" w:line="384" w:lineRule="atLeast"/>
        <w:ind w:left="720"/>
        <w:rPr>
          <w:rFonts w:ascii="Arial" w:eastAsia="Times New Roman" w:hAnsi="Arial" w:cs="Arial"/>
          <w:color w:val="006C71"/>
          <w:sz w:val="24"/>
          <w:szCs w:val="24"/>
          <w:lang w:eastAsia="sr-Latn-RS"/>
        </w:rPr>
      </w:pPr>
    </w:p>
    <w:p w:rsidR="00EB7ECA" w:rsidRDefault="00EB7ECA" w:rsidP="00EB7ECA">
      <w:pPr>
        <w:shd w:val="clear" w:color="auto" w:fill="FAFAFF"/>
        <w:spacing w:after="0" w:line="384" w:lineRule="atLeast"/>
        <w:ind w:left="720"/>
        <w:rPr>
          <w:rFonts w:ascii="Arial" w:eastAsia="Times New Roman" w:hAnsi="Arial" w:cs="Arial"/>
          <w:color w:val="006C71"/>
          <w:sz w:val="24"/>
          <w:szCs w:val="24"/>
          <w:lang w:eastAsia="sr-Latn-RS"/>
        </w:rPr>
      </w:pPr>
    </w:p>
    <w:p w:rsidR="00EB7ECA" w:rsidRPr="00EB7ECA" w:rsidRDefault="00EB7ECA" w:rsidP="00EB7ECA">
      <w:pPr>
        <w:shd w:val="clear" w:color="auto" w:fill="FAFAFF"/>
        <w:spacing w:before="450" w:after="150" w:line="240" w:lineRule="auto"/>
        <w:ind w:right="150"/>
        <w:outlineLvl w:val="1"/>
        <w:rPr>
          <w:rFonts w:ascii="Arial" w:eastAsia="Times New Roman" w:hAnsi="Arial" w:cs="Arial"/>
          <w:b/>
          <w:bCs/>
          <w:color w:val="0F578A"/>
          <w:sz w:val="36"/>
          <w:szCs w:val="36"/>
          <w:lang w:eastAsia="sr-Latn-RS"/>
        </w:rPr>
      </w:pPr>
      <w:r w:rsidRPr="00EB7ECA">
        <w:rPr>
          <w:rFonts w:ascii="Arial" w:eastAsia="Times New Roman" w:hAnsi="Arial" w:cs="Arial"/>
          <w:b/>
          <w:bCs/>
          <w:color w:val="0F578A"/>
          <w:sz w:val="36"/>
          <w:szCs w:val="36"/>
          <w:lang w:eastAsia="sr-Latn-RS"/>
        </w:rPr>
        <w:t>Uso del pretérito imperfecto de subjuntivo</w:t>
      </w:r>
    </w:p>
    <w:p w:rsidR="00EB7ECA" w:rsidRPr="00EB7ECA" w:rsidRDefault="00EB7ECA" w:rsidP="00EB7ECA">
      <w:pPr>
        <w:shd w:val="clear" w:color="auto" w:fill="FAFAFF"/>
        <w:spacing w:before="225" w:after="120" w:line="240" w:lineRule="auto"/>
        <w:ind w:right="150"/>
        <w:outlineLvl w:val="2"/>
        <w:rPr>
          <w:rFonts w:ascii="Arial" w:eastAsia="Times New Roman" w:hAnsi="Arial" w:cs="Arial"/>
          <w:b/>
          <w:bCs/>
          <w:color w:val="0F578A"/>
          <w:sz w:val="27"/>
          <w:szCs w:val="27"/>
          <w:lang w:eastAsia="sr-Latn-RS"/>
        </w:rPr>
      </w:pPr>
      <w:r w:rsidRPr="00EB7ECA">
        <w:rPr>
          <w:rFonts w:ascii="Arial" w:eastAsia="Times New Roman" w:hAnsi="Arial" w:cs="Arial"/>
          <w:b/>
          <w:bCs/>
          <w:color w:val="0F578A"/>
          <w:sz w:val="27"/>
          <w:szCs w:val="27"/>
          <w:lang w:eastAsia="sr-Latn-RS"/>
        </w:rPr>
        <w:t>La percepción subjetiva</w:t>
      </w:r>
    </w:p>
    <w:p w:rsidR="00EB7ECA" w:rsidRPr="00EB7ECA" w:rsidRDefault="00EB7ECA" w:rsidP="00EB7ECA">
      <w:pPr>
        <w:shd w:val="clear" w:color="auto" w:fill="FAFAFF"/>
        <w:spacing w:before="100" w:beforeAutospacing="1" w:after="100" w:afterAutospacing="1" w:line="240" w:lineRule="auto"/>
        <w:rPr>
          <w:rFonts w:ascii="Times New Roman" w:eastAsia="Times New Roman" w:hAnsi="Times New Roman" w:cs="Times New Roman"/>
          <w:color w:val="000000"/>
          <w:sz w:val="24"/>
          <w:szCs w:val="24"/>
          <w:lang w:eastAsia="sr-Latn-RS"/>
        </w:rPr>
      </w:pPr>
      <w:r w:rsidRPr="00EB7ECA">
        <w:rPr>
          <w:rFonts w:ascii="Times New Roman" w:eastAsia="Times New Roman" w:hAnsi="Times New Roman" w:cs="Times New Roman"/>
          <w:color w:val="000000"/>
          <w:sz w:val="24"/>
          <w:szCs w:val="24"/>
          <w:lang w:eastAsia="sr-Latn-RS"/>
        </w:rPr>
        <w:t>Los enunciados en subjuntivo tienen la intención de poner de manifiesto la actitud o percepción del o de la hablante ante la información que expone, de manera que la verdad o falsedad del enunciado queda en segundo plano.</w:t>
      </w:r>
    </w:p>
    <w:p w:rsidR="00EB7ECA" w:rsidRPr="00EB7ECA" w:rsidRDefault="00EB7ECA" w:rsidP="00EB7ECA">
      <w:pPr>
        <w:shd w:val="clear" w:color="auto" w:fill="FAFAFF"/>
        <w:spacing w:before="100" w:beforeAutospacing="1" w:after="100" w:afterAutospacing="1" w:line="240" w:lineRule="auto"/>
        <w:rPr>
          <w:rFonts w:ascii="Times New Roman" w:eastAsia="Times New Roman" w:hAnsi="Times New Roman" w:cs="Times New Roman"/>
          <w:color w:val="000000"/>
          <w:sz w:val="24"/>
          <w:szCs w:val="24"/>
          <w:lang w:eastAsia="sr-Latn-RS"/>
        </w:rPr>
      </w:pPr>
      <w:r w:rsidRPr="00EB7ECA">
        <w:rPr>
          <w:rFonts w:ascii="Times New Roman" w:eastAsia="Times New Roman" w:hAnsi="Times New Roman" w:cs="Times New Roman"/>
          <w:color w:val="000000"/>
          <w:sz w:val="24"/>
          <w:szCs w:val="24"/>
          <w:lang w:eastAsia="sr-Latn-RS"/>
        </w:rPr>
        <w:t>La expresión u oración que precede al verbo en subjuntivo indica que se trata de una percepción subjetiva del o de la hablante ante una determinada información.</w:t>
      </w:r>
    </w:p>
    <w:p w:rsidR="00EB7ECA" w:rsidRPr="00EB7ECA" w:rsidRDefault="00EB7ECA" w:rsidP="00EB7ECA">
      <w:pPr>
        <w:shd w:val="clear" w:color="auto" w:fill="FAFAFF"/>
        <w:spacing w:after="0" w:line="384" w:lineRule="atLeast"/>
        <w:ind w:left="75"/>
        <w:jc w:val="right"/>
        <w:rPr>
          <w:rFonts w:ascii="Arial" w:eastAsia="Times New Roman" w:hAnsi="Arial" w:cs="Arial"/>
          <w:i/>
          <w:iCs/>
          <w:color w:val="006C71"/>
          <w:sz w:val="24"/>
          <w:szCs w:val="24"/>
          <w:lang w:eastAsia="sr-Latn-RS"/>
        </w:rPr>
      </w:pPr>
      <w:r w:rsidRPr="00EB7ECA">
        <w:rPr>
          <w:rFonts w:ascii="Arial" w:eastAsia="Times New Roman" w:hAnsi="Arial" w:cs="Arial"/>
          <w:i/>
          <w:iCs/>
          <w:color w:val="006C71"/>
          <w:sz w:val="24"/>
          <w:szCs w:val="24"/>
          <w:lang w:eastAsia="sr-Latn-RS"/>
        </w:rPr>
        <w:t>Ejemplo:</w:t>
      </w:r>
    </w:p>
    <w:p w:rsidR="00EB7ECA" w:rsidRPr="00EB7ECA" w:rsidRDefault="00EB7ECA" w:rsidP="00EB7ECA">
      <w:pPr>
        <w:shd w:val="clear" w:color="auto" w:fill="FAFAFF"/>
        <w:spacing w:before="72" w:after="0" w:line="384" w:lineRule="atLeast"/>
        <w:ind w:left="720"/>
        <w:rPr>
          <w:rFonts w:ascii="Arial" w:eastAsia="Times New Roman" w:hAnsi="Arial" w:cs="Arial"/>
          <w:color w:val="006C71"/>
          <w:sz w:val="24"/>
          <w:szCs w:val="24"/>
          <w:lang w:eastAsia="sr-Latn-RS"/>
        </w:rPr>
      </w:pPr>
      <w:r w:rsidRPr="00EB7ECA">
        <w:rPr>
          <w:rFonts w:ascii="Arial" w:eastAsia="Times New Roman" w:hAnsi="Arial" w:cs="Arial"/>
          <w:i/>
          <w:iCs/>
          <w:color w:val="006C71"/>
          <w:sz w:val="24"/>
          <w:szCs w:val="24"/>
          <w:lang w:eastAsia="sr-Latn-RS"/>
        </w:rPr>
        <w:t>Ojalá</w:t>
      </w:r>
      <w:r w:rsidRPr="00EB7ECA">
        <w:rPr>
          <w:rFonts w:ascii="Arial" w:eastAsia="Times New Roman" w:hAnsi="Arial" w:cs="Arial"/>
          <w:color w:val="006C71"/>
          <w:sz w:val="24"/>
          <w:szCs w:val="24"/>
          <w:lang w:eastAsia="sr-Latn-RS"/>
        </w:rPr>
        <w:t> </w:t>
      </w:r>
      <w:r w:rsidRPr="00EB7ECA">
        <w:rPr>
          <w:rFonts w:ascii="Arial" w:eastAsia="Times New Roman" w:hAnsi="Arial" w:cs="Arial"/>
          <w:color w:val="006C71"/>
          <w:sz w:val="24"/>
          <w:szCs w:val="24"/>
          <w:u w:val="single"/>
          <w:lang w:eastAsia="sr-Latn-RS"/>
        </w:rPr>
        <w:t>pudiera</w:t>
      </w:r>
      <w:r w:rsidRPr="00EB7ECA">
        <w:rPr>
          <w:rFonts w:ascii="Arial" w:eastAsia="Times New Roman" w:hAnsi="Arial" w:cs="Arial"/>
          <w:color w:val="006C71"/>
          <w:sz w:val="24"/>
          <w:szCs w:val="24"/>
          <w:lang w:eastAsia="sr-Latn-RS"/>
        </w:rPr>
        <w:t> teletrabajar. → </w:t>
      </w:r>
      <w:r w:rsidRPr="00EB7ECA">
        <w:rPr>
          <w:rFonts w:ascii="Arial" w:eastAsia="Times New Roman" w:hAnsi="Arial" w:cs="Arial"/>
          <w:i/>
          <w:iCs/>
          <w:color w:val="006C71"/>
          <w:sz w:val="24"/>
          <w:szCs w:val="24"/>
          <w:lang w:eastAsia="sr-Latn-RS"/>
        </w:rPr>
        <w:t>percepción subjetiva, en subjuntivo</w:t>
      </w:r>
      <w:r w:rsidRPr="00EB7ECA">
        <w:rPr>
          <w:rFonts w:ascii="Arial" w:eastAsia="Times New Roman" w:hAnsi="Arial" w:cs="Arial"/>
          <w:i/>
          <w:iCs/>
          <w:color w:val="006C71"/>
          <w:sz w:val="24"/>
          <w:szCs w:val="24"/>
          <w:lang w:eastAsia="sr-Latn-RS"/>
        </w:rPr>
        <w:br/>
      </w:r>
      <w:r w:rsidRPr="00EB7ECA">
        <w:rPr>
          <w:rFonts w:ascii="Arial" w:eastAsia="Times New Roman" w:hAnsi="Arial" w:cs="Arial"/>
          <w:color w:val="006C71"/>
          <w:sz w:val="24"/>
          <w:szCs w:val="24"/>
          <w:lang w:eastAsia="sr-Latn-RS"/>
        </w:rPr>
        <w:t>En mi actual trabajo no </w:t>
      </w:r>
      <w:r w:rsidRPr="00EB7ECA">
        <w:rPr>
          <w:rFonts w:ascii="Arial" w:eastAsia="Times New Roman" w:hAnsi="Arial" w:cs="Arial"/>
          <w:color w:val="006C71"/>
          <w:sz w:val="24"/>
          <w:szCs w:val="24"/>
          <w:u w:val="single"/>
          <w:lang w:eastAsia="sr-Latn-RS"/>
        </w:rPr>
        <w:t>puedo</w:t>
      </w:r>
      <w:r w:rsidRPr="00EB7ECA">
        <w:rPr>
          <w:rFonts w:ascii="Arial" w:eastAsia="Times New Roman" w:hAnsi="Arial" w:cs="Arial"/>
          <w:color w:val="006C71"/>
          <w:sz w:val="24"/>
          <w:szCs w:val="24"/>
          <w:lang w:eastAsia="sr-Latn-RS"/>
        </w:rPr>
        <w:t> teletrabajar. → </w:t>
      </w:r>
      <w:r w:rsidRPr="00EB7ECA">
        <w:rPr>
          <w:rFonts w:ascii="Arial" w:eastAsia="Times New Roman" w:hAnsi="Arial" w:cs="Arial"/>
          <w:i/>
          <w:iCs/>
          <w:color w:val="006C71"/>
          <w:sz w:val="24"/>
          <w:szCs w:val="24"/>
          <w:lang w:eastAsia="sr-Latn-RS"/>
        </w:rPr>
        <w:t>declaración, en indicativo</w:t>
      </w:r>
    </w:p>
    <w:p w:rsidR="00EB7ECA" w:rsidRPr="00EB7ECA" w:rsidRDefault="00EB7ECA" w:rsidP="00EB7ECA">
      <w:pPr>
        <w:shd w:val="clear" w:color="auto" w:fill="FAFAFF"/>
        <w:spacing w:before="100" w:beforeAutospacing="1" w:after="100" w:afterAutospacing="1" w:line="240" w:lineRule="auto"/>
        <w:rPr>
          <w:rFonts w:ascii="Times New Roman" w:eastAsia="Times New Roman" w:hAnsi="Times New Roman" w:cs="Times New Roman"/>
          <w:color w:val="000000"/>
          <w:sz w:val="24"/>
          <w:szCs w:val="24"/>
          <w:lang w:eastAsia="sr-Latn-RS"/>
        </w:rPr>
      </w:pPr>
      <w:r w:rsidRPr="00EB7ECA">
        <w:rPr>
          <w:rFonts w:ascii="Times New Roman" w:eastAsia="Times New Roman" w:hAnsi="Times New Roman" w:cs="Times New Roman"/>
          <w:color w:val="000000"/>
          <w:sz w:val="24"/>
          <w:szCs w:val="24"/>
          <w:lang w:eastAsia="sr-Latn-RS"/>
        </w:rPr>
        <w:t>La percepción subjetiva puede tomar varias formas.</w:t>
      </w:r>
    </w:p>
    <w:tbl>
      <w:tblPr>
        <w:tblW w:w="0" w:type="auto"/>
        <w:tblBorders>
          <w:top w:val="single" w:sz="12" w:space="0" w:color="1265A1"/>
          <w:left w:val="single" w:sz="12" w:space="0" w:color="1265A1"/>
          <w:bottom w:val="single" w:sz="12" w:space="0" w:color="1265A1"/>
          <w:right w:val="single" w:sz="12" w:space="0" w:color="1265A1"/>
        </w:tblBorders>
        <w:shd w:val="clear" w:color="auto" w:fill="FFFFFF"/>
        <w:tblCellMar>
          <w:left w:w="0" w:type="dxa"/>
          <w:right w:w="0" w:type="dxa"/>
        </w:tblCellMar>
        <w:tblLook w:val="04A0" w:firstRow="1" w:lastRow="0" w:firstColumn="1" w:lastColumn="0" w:noHBand="0" w:noVBand="1"/>
      </w:tblPr>
      <w:tblGrid>
        <w:gridCol w:w="4362"/>
        <w:gridCol w:w="6089"/>
      </w:tblGrid>
      <w:tr w:rsidR="00EB7ECA" w:rsidRPr="00EB7ECA" w:rsidTr="00EB7ECA">
        <w:tc>
          <w:tcPr>
            <w:tcW w:w="0" w:type="auto"/>
            <w:tcBorders>
              <w:top w:val="single" w:sz="6" w:space="0" w:color="auto"/>
              <w:left w:val="nil"/>
              <w:bottom w:val="single" w:sz="6" w:space="0" w:color="auto"/>
              <w:right w:val="single" w:sz="6" w:space="0" w:color="auto"/>
            </w:tcBorders>
            <w:shd w:val="clear" w:color="auto" w:fill="1265A1"/>
            <w:tcMar>
              <w:top w:w="45" w:type="dxa"/>
              <w:left w:w="120" w:type="dxa"/>
              <w:bottom w:w="45" w:type="dxa"/>
              <w:right w:w="120" w:type="dxa"/>
            </w:tcMar>
            <w:vAlign w:val="center"/>
            <w:hideMark/>
          </w:tcPr>
          <w:p w:rsidR="00EB7ECA" w:rsidRPr="00EB7ECA" w:rsidRDefault="00EB7ECA" w:rsidP="00EB7ECA">
            <w:pPr>
              <w:spacing w:after="0" w:line="240" w:lineRule="auto"/>
              <w:jc w:val="center"/>
              <w:rPr>
                <w:rFonts w:ascii="Arial" w:eastAsia="Times New Roman" w:hAnsi="Arial" w:cs="Arial"/>
                <w:color w:val="FFFFFF"/>
                <w:sz w:val="24"/>
                <w:szCs w:val="24"/>
                <w:lang w:eastAsia="sr-Latn-RS"/>
              </w:rPr>
            </w:pPr>
            <w:r w:rsidRPr="00EB7ECA">
              <w:rPr>
                <w:rFonts w:ascii="Arial" w:eastAsia="Times New Roman" w:hAnsi="Arial" w:cs="Arial"/>
                <w:color w:val="FFFFFF"/>
                <w:sz w:val="24"/>
                <w:szCs w:val="24"/>
                <w:lang w:eastAsia="sr-Latn-RS"/>
              </w:rPr>
              <w:t>Forma de percepción subjetiva</w:t>
            </w:r>
          </w:p>
        </w:tc>
        <w:tc>
          <w:tcPr>
            <w:tcW w:w="0" w:type="auto"/>
            <w:shd w:val="clear" w:color="auto" w:fill="1265A1"/>
            <w:tcMar>
              <w:top w:w="45" w:type="dxa"/>
              <w:left w:w="120" w:type="dxa"/>
              <w:bottom w:w="45" w:type="dxa"/>
              <w:right w:w="120" w:type="dxa"/>
            </w:tcMar>
            <w:vAlign w:val="center"/>
            <w:hideMark/>
          </w:tcPr>
          <w:p w:rsidR="00EB7ECA" w:rsidRPr="00EB7ECA" w:rsidRDefault="00EB7ECA" w:rsidP="00EB7ECA">
            <w:pPr>
              <w:spacing w:after="0" w:line="240" w:lineRule="auto"/>
              <w:jc w:val="center"/>
              <w:rPr>
                <w:rFonts w:ascii="Arial" w:eastAsia="Times New Roman" w:hAnsi="Arial" w:cs="Arial"/>
                <w:color w:val="FFFFFF"/>
                <w:sz w:val="24"/>
                <w:szCs w:val="24"/>
                <w:lang w:eastAsia="sr-Latn-RS"/>
              </w:rPr>
            </w:pPr>
            <w:r w:rsidRPr="00EB7ECA">
              <w:rPr>
                <w:rFonts w:ascii="Arial" w:eastAsia="Times New Roman" w:hAnsi="Arial" w:cs="Arial"/>
                <w:color w:val="FFFFFF"/>
                <w:sz w:val="24"/>
                <w:szCs w:val="24"/>
                <w:lang w:eastAsia="sr-Latn-RS"/>
              </w:rPr>
              <w:t>Ejemplos</w:t>
            </w:r>
          </w:p>
        </w:tc>
      </w:tr>
      <w:tr w:rsidR="00EB7ECA" w:rsidRPr="00EB7ECA" w:rsidTr="00EB7ECA">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Emociones y sentimientos</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Me motivó mucho que mis jefes me </w:t>
            </w:r>
            <w:r w:rsidRPr="00EB7ECA">
              <w:rPr>
                <w:rFonts w:ascii="Times New Roman" w:eastAsia="Times New Roman" w:hAnsi="Times New Roman" w:cs="Times New Roman"/>
                <w:color w:val="202020"/>
                <w:sz w:val="24"/>
                <w:szCs w:val="24"/>
                <w:u w:val="single"/>
                <w:lang w:eastAsia="sr-Latn-RS"/>
              </w:rPr>
              <w:t>dejaran</w:t>
            </w:r>
            <w:r w:rsidRPr="00EB7ECA">
              <w:rPr>
                <w:rFonts w:ascii="Times New Roman" w:eastAsia="Times New Roman" w:hAnsi="Times New Roman" w:cs="Times New Roman"/>
                <w:color w:val="202020"/>
                <w:sz w:val="24"/>
                <w:szCs w:val="24"/>
                <w:lang w:eastAsia="sr-Latn-RS"/>
              </w:rPr>
              <w:t> teletrabajar una semana.</w:t>
            </w:r>
          </w:p>
        </w:tc>
      </w:tr>
      <w:tr w:rsidR="00EB7ECA" w:rsidRPr="00EB7ECA" w:rsidTr="00EB7ECA">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Deseos y voluntades</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Me gustaría tener un trabajo que me </w:t>
            </w:r>
            <w:r w:rsidRPr="00EB7ECA">
              <w:rPr>
                <w:rFonts w:ascii="Times New Roman" w:eastAsia="Times New Roman" w:hAnsi="Times New Roman" w:cs="Times New Roman"/>
                <w:color w:val="202020"/>
                <w:sz w:val="24"/>
                <w:szCs w:val="24"/>
                <w:u w:val="single"/>
                <w:lang w:eastAsia="sr-Latn-RS"/>
              </w:rPr>
              <w:t>permitiera</w:t>
            </w:r>
            <w:r w:rsidRPr="00EB7ECA">
              <w:rPr>
                <w:rFonts w:ascii="Times New Roman" w:eastAsia="Times New Roman" w:hAnsi="Times New Roman" w:cs="Times New Roman"/>
                <w:color w:val="202020"/>
                <w:sz w:val="24"/>
                <w:szCs w:val="24"/>
                <w:lang w:eastAsia="sr-Latn-RS"/>
              </w:rPr>
              <w:t> vivir en cualquier sitio.</w:t>
            </w:r>
          </w:p>
        </w:tc>
      </w:tr>
      <w:tr w:rsidR="00EB7ECA" w:rsidRPr="00EB7ECA" w:rsidTr="00EB7ECA">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Consejos, recomendaciones, órdenes y peticiones</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Mis jefes me pidieron que </w:t>
            </w:r>
            <w:r w:rsidRPr="00EB7ECA">
              <w:rPr>
                <w:rFonts w:ascii="Times New Roman" w:eastAsia="Times New Roman" w:hAnsi="Times New Roman" w:cs="Times New Roman"/>
                <w:color w:val="202020"/>
                <w:sz w:val="24"/>
                <w:szCs w:val="24"/>
                <w:u w:val="single"/>
                <w:lang w:eastAsia="sr-Latn-RS"/>
              </w:rPr>
              <w:t>trabajara</w:t>
            </w:r>
            <w:r w:rsidRPr="00EB7ECA">
              <w:rPr>
                <w:rFonts w:ascii="Times New Roman" w:eastAsia="Times New Roman" w:hAnsi="Times New Roman" w:cs="Times New Roman"/>
                <w:color w:val="202020"/>
                <w:sz w:val="24"/>
                <w:szCs w:val="24"/>
                <w:lang w:eastAsia="sr-Latn-RS"/>
              </w:rPr>
              <w:t> una semana desde casa.</w:t>
            </w:r>
          </w:p>
        </w:tc>
      </w:tr>
      <w:tr w:rsidR="00EB7ECA" w:rsidRPr="00EB7ECA" w:rsidTr="00EB7ECA">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Valoraciones</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Sería increíble que mis jefes me </w:t>
            </w:r>
            <w:r w:rsidRPr="00EB7ECA">
              <w:rPr>
                <w:rFonts w:ascii="Times New Roman" w:eastAsia="Times New Roman" w:hAnsi="Times New Roman" w:cs="Times New Roman"/>
                <w:color w:val="202020"/>
                <w:sz w:val="24"/>
                <w:szCs w:val="24"/>
                <w:u w:val="single"/>
                <w:lang w:eastAsia="sr-Latn-RS"/>
              </w:rPr>
              <w:t>dejaran</w:t>
            </w:r>
            <w:r w:rsidRPr="00EB7ECA">
              <w:rPr>
                <w:rFonts w:ascii="Times New Roman" w:eastAsia="Times New Roman" w:hAnsi="Times New Roman" w:cs="Times New Roman"/>
                <w:color w:val="202020"/>
                <w:sz w:val="24"/>
                <w:szCs w:val="24"/>
                <w:lang w:eastAsia="sr-Latn-RS"/>
              </w:rPr>
              <w:t> teletrabajar siempre.</w:t>
            </w:r>
          </w:p>
        </w:tc>
      </w:tr>
      <w:tr w:rsidR="00EB7ECA" w:rsidRPr="00EB7ECA" w:rsidTr="00EB7ECA">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Opiniones negadas y dudas</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No creo que </w:t>
            </w:r>
            <w:r w:rsidRPr="00EB7ECA">
              <w:rPr>
                <w:rFonts w:ascii="Times New Roman" w:eastAsia="Times New Roman" w:hAnsi="Times New Roman" w:cs="Times New Roman"/>
                <w:color w:val="202020"/>
                <w:sz w:val="24"/>
                <w:szCs w:val="24"/>
                <w:u w:val="single"/>
                <w:lang w:eastAsia="sr-Latn-RS"/>
              </w:rPr>
              <w:t>echara</w:t>
            </w:r>
            <w:r w:rsidRPr="00EB7ECA">
              <w:rPr>
                <w:rFonts w:ascii="Times New Roman" w:eastAsia="Times New Roman" w:hAnsi="Times New Roman" w:cs="Times New Roman"/>
                <w:color w:val="202020"/>
                <w:sz w:val="24"/>
                <w:szCs w:val="24"/>
                <w:lang w:eastAsia="sr-Latn-RS"/>
              </w:rPr>
              <w:t> de menos la ciudad.</w:t>
            </w:r>
          </w:p>
        </w:tc>
      </w:tr>
      <w:tr w:rsidR="00EB7ECA" w:rsidRPr="00EB7ECA" w:rsidTr="00EB7ECA">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Probabilidad e hipótesis</w:t>
            </w:r>
          </w:p>
        </w:tc>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Puede que me </w:t>
            </w:r>
            <w:r w:rsidRPr="00EB7ECA">
              <w:rPr>
                <w:rFonts w:ascii="Times New Roman" w:eastAsia="Times New Roman" w:hAnsi="Times New Roman" w:cs="Times New Roman"/>
                <w:color w:val="202020"/>
                <w:sz w:val="24"/>
                <w:szCs w:val="24"/>
                <w:u w:val="single"/>
                <w:lang w:eastAsia="sr-Latn-RS"/>
              </w:rPr>
              <w:t>comprara</w:t>
            </w:r>
            <w:r w:rsidRPr="00EB7ECA">
              <w:rPr>
                <w:rFonts w:ascii="Times New Roman" w:eastAsia="Times New Roman" w:hAnsi="Times New Roman" w:cs="Times New Roman"/>
                <w:color w:val="202020"/>
                <w:sz w:val="24"/>
                <w:szCs w:val="24"/>
                <w:lang w:eastAsia="sr-Latn-RS"/>
              </w:rPr>
              <w:t> una casita en el campo.</w:t>
            </w:r>
          </w:p>
        </w:tc>
      </w:tr>
    </w:tbl>
    <w:p w:rsidR="00EB7ECA" w:rsidRPr="00EB7ECA" w:rsidRDefault="00EB7ECA" w:rsidP="00EB7ECA">
      <w:pPr>
        <w:shd w:val="clear" w:color="auto" w:fill="FAFAFF"/>
        <w:spacing w:before="225" w:after="90" w:line="240" w:lineRule="auto"/>
        <w:ind w:right="150"/>
        <w:outlineLvl w:val="3"/>
        <w:rPr>
          <w:rFonts w:ascii="Arial" w:eastAsia="Times New Roman" w:hAnsi="Arial" w:cs="Arial"/>
          <w:b/>
          <w:bCs/>
          <w:color w:val="0F578A"/>
          <w:sz w:val="24"/>
          <w:szCs w:val="24"/>
          <w:lang w:eastAsia="sr-Latn-RS"/>
        </w:rPr>
      </w:pPr>
      <w:r w:rsidRPr="00EB7ECA">
        <w:rPr>
          <w:rFonts w:ascii="Arial" w:eastAsia="Times New Roman" w:hAnsi="Arial" w:cs="Arial"/>
          <w:b/>
          <w:bCs/>
          <w:color w:val="0F578A"/>
          <w:sz w:val="24"/>
          <w:szCs w:val="24"/>
          <w:lang w:eastAsia="sr-Latn-RS"/>
        </w:rPr>
        <w:t>Emociones y sentimientos</w:t>
      </w:r>
    </w:p>
    <w:p w:rsidR="00EB7ECA" w:rsidRPr="00EB7ECA" w:rsidRDefault="00EB7ECA" w:rsidP="00EB7ECA">
      <w:pPr>
        <w:shd w:val="clear" w:color="auto" w:fill="FAFAFF"/>
        <w:spacing w:before="100" w:beforeAutospacing="1" w:after="100" w:afterAutospacing="1" w:line="240" w:lineRule="auto"/>
        <w:rPr>
          <w:rFonts w:ascii="Times New Roman" w:eastAsia="Times New Roman" w:hAnsi="Times New Roman" w:cs="Times New Roman"/>
          <w:color w:val="000000"/>
          <w:sz w:val="24"/>
          <w:szCs w:val="24"/>
          <w:lang w:eastAsia="sr-Latn-RS"/>
        </w:rPr>
      </w:pPr>
      <w:r w:rsidRPr="00EB7ECA">
        <w:rPr>
          <w:rFonts w:ascii="Times New Roman" w:eastAsia="Times New Roman" w:hAnsi="Times New Roman" w:cs="Times New Roman"/>
          <w:color w:val="000000"/>
          <w:sz w:val="24"/>
          <w:szCs w:val="24"/>
          <w:lang w:eastAsia="sr-Latn-RS"/>
        </w:rPr>
        <w:t>Los verbos que exponen la emoción o el sentimiento del sujeto ante una acción o situación van seguidos de subjuntivo.</w:t>
      </w:r>
    </w:p>
    <w:p w:rsidR="00EB7ECA" w:rsidRPr="00EB7ECA" w:rsidRDefault="00EB7ECA" w:rsidP="00EB7ECA">
      <w:pPr>
        <w:numPr>
          <w:ilvl w:val="0"/>
          <w:numId w:val="4"/>
        </w:numPr>
        <w:shd w:val="clear" w:color="auto" w:fill="FAFAFF"/>
        <w:spacing w:after="0" w:line="240" w:lineRule="auto"/>
        <w:rPr>
          <w:rFonts w:ascii="Arial" w:eastAsia="Times New Roman" w:hAnsi="Arial" w:cs="Arial"/>
          <w:color w:val="000000"/>
          <w:sz w:val="24"/>
          <w:szCs w:val="24"/>
          <w:lang w:eastAsia="sr-Latn-RS"/>
        </w:rPr>
      </w:pPr>
      <w:r w:rsidRPr="00EB7ECA">
        <w:rPr>
          <w:rFonts w:ascii="Arial" w:eastAsia="Times New Roman" w:hAnsi="Arial" w:cs="Arial"/>
          <w:color w:val="000000"/>
          <w:sz w:val="24"/>
          <w:szCs w:val="24"/>
          <w:lang w:eastAsia="sr-Latn-RS"/>
        </w:rPr>
        <w:t>Verbos frecuentes: </w:t>
      </w:r>
      <w:r w:rsidRPr="00EB7ECA">
        <w:rPr>
          <w:rFonts w:ascii="Arial" w:eastAsia="Times New Roman" w:hAnsi="Arial" w:cs="Arial"/>
          <w:i/>
          <w:iCs/>
          <w:color w:val="000000"/>
          <w:sz w:val="24"/>
          <w:szCs w:val="24"/>
          <w:lang w:eastAsia="sr-Latn-RS"/>
        </w:rPr>
        <w:t>lamentar, odiar, sentir, no soportar, temer.</w:t>
      </w:r>
    </w:p>
    <w:p w:rsidR="00EB7ECA" w:rsidRPr="00EB7ECA" w:rsidRDefault="00EB7ECA" w:rsidP="00EB7ECA">
      <w:pPr>
        <w:numPr>
          <w:ilvl w:val="0"/>
          <w:numId w:val="4"/>
        </w:numPr>
        <w:shd w:val="clear" w:color="auto" w:fill="FAFAFF"/>
        <w:spacing w:after="0" w:line="240" w:lineRule="auto"/>
        <w:rPr>
          <w:rFonts w:ascii="Arial" w:eastAsia="Times New Roman" w:hAnsi="Arial" w:cs="Arial"/>
          <w:color w:val="000000"/>
          <w:sz w:val="24"/>
          <w:szCs w:val="24"/>
          <w:lang w:eastAsia="sr-Latn-RS"/>
        </w:rPr>
      </w:pPr>
      <w:r w:rsidRPr="00EB7ECA">
        <w:rPr>
          <w:rFonts w:ascii="Arial" w:eastAsia="Times New Roman" w:hAnsi="Arial" w:cs="Arial"/>
          <w:color w:val="000000"/>
          <w:sz w:val="24"/>
          <w:szCs w:val="24"/>
          <w:lang w:eastAsia="sr-Latn-RS"/>
        </w:rPr>
        <w:t>Verbos con pronombre personal de complemento indirecto </w:t>
      </w:r>
      <w:r w:rsidRPr="00EB7ECA">
        <w:rPr>
          <w:rFonts w:ascii="Arial" w:eastAsia="Times New Roman" w:hAnsi="Arial" w:cs="Arial"/>
          <w:i/>
          <w:iCs/>
          <w:color w:val="000000"/>
          <w:sz w:val="24"/>
          <w:szCs w:val="24"/>
          <w:lang w:eastAsia="sr-Latn-RS"/>
        </w:rPr>
        <w:t>(me/te/le/nos/os/les)</w:t>
      </w:r>
      <w:r w:rsidRPr="00EB7ECA">
        <w:rPr>
          <w:rFonts w:ascii="Arial" w:eastAsia="Times New Roman" w:hAnsi="Arial" w:cs="Arial"/>
          <w:color w:val="000000"/>
          <w:sz w:val="24"/>
          <w:szCs w:val="24"/>
          <w:lang w:eastAsia="sr-Latn-RS"/>
        </w:rPr>
        <w:t>: </w:t>
      </w:r>
      <w:r w:rsidRPr="00EB7ECA">
        <w:rPr>
          <w:rFonts w:ascii="Arial" w:eastAsia="Times New Roman" w:hAnsi="Arial" w:cs="Arial"/>
          <w:i/>
          <w:iCs/>
          <w:color w:val="000000"/>
          <w:sz w:val="24"/>
          <w:szCs w:val="24"/>
          <w:lang w:eastAsia="sr-Latn-RS"/>
        </w:rPr>
        <w:t>dar envidia, encantar, emocionar, extrañar, gustar, indignar, molestar, parecer bien/mal, poner nervioso/-a/-os/-as, sorprender</w:t>
      </w:r>
      <w:r w:rsidRPr="00EB7ECA">
        <w:rPr>
          <w:rFonts w:ascii="Arial" w:eastAsia="Times New Roman" w:hAnsi="Arial" w:cs="Arial"/>
          <w:color w:val="000000"/>
          <w:sz w:val="24"/>
          <w:szCs w:val="24"/>
          <w:lang w:eastAsia="sr-Latn-RS"/>
        </w:rPr>
        <w:t>, etc.</w:t>
      </w:r>
    </w:p>
    <w:p w:rsidR="00EB7ECA" w:rsidRPr="00EB7ECA" w:rsidRDefault="00EB7ECA" w:rsidP="00EB7ECA">
      <w:pPr>
        <w:shd w:val="clear" w:color="auto" w:fill="FAFAFF"/>
        <w:spacing w:before="100" w:beforeAutospacing="1" w:after="100" w:afterAutospacing="1" w:line="240" w:lineRule="auto"/>
        <w:rPr>
          <w:rFonts w:ascii="Arial" w:eastAsia="Times New Roman" w:hAnsi="Arial" w:cs="Arial"/>
          <w:color w:val="000000"/>
          <w:sz w:val="24"/>
          <w:szCs w:val="24"/>
          <w:lang w:eastAsia="sr-Latn-RS"/>
        </w:rPr>
      </w:pPr>
      <w:r w:rsidRPr="00EB7ECA">
        <w:rPr>
          <w:rFonts w:ascii="Arial" w:eastAsia="Times New Roman" w:hAnsi="Arial" w:cs="Arial"/>
          <w:color w:val="000000"/>
          <w:sz w:val="24"/>
          <w:szCs w:val="24"/>
          <w:lang w:eastAsia="sr-Latn-RS"/>
        </w:rPr>
        <w:t>Seguidos de </w:t>
      </w:r>
      <w:r w:rsidRPr="00EB7ECA">
        <w:rPr>
          <w:rFonts w:ascii="Arial" w:eastAsia="Times New Roman" w:hAnsi="Arial" w:cs="Arial"/>
          <w:i/>
          <w:iCs/>
          <w:color w:val="000000"/>
          <w:sz w:val="24"/>
          <w:szCs w:val="24"/>
          <w:lang w:eastAsia="sr-Latn-RS"/>
        </w:rPr>
        <w:t>que</w:t>
      </w:r>
      <w:r w:rsidRPr="00EB7ECA">
        <w:rPr>
          <w:rFonts w:ascii="Arial" w:eastAsia="Times New Roman" w:hAnsi="Arial" w:cs="Arial"/>
          <w:color w:val="000000"/>
          <w:sz w:val="24"/>
          <w:szCs w:val="24"/>
          <w:lang w:eastAsia="sr-Latn-RS"/>
        </w:rPr>
        <w:t> + subjuntivo expresan una emoción o sentimiento sobre otra persona.</w:t>
      </w:r>
    </w:p>
    <w:p w:rsidR="00EB7ECA" w:rsidRPr="00EB7ECA" w:rsidRDefault="00EB7ECA" w:rsidP="00EB7ECA">
      <w:pPr>
        <w:shd w:val="clear" w:color="auto" w:fill="FAFAFF"/>
        <w:spacing w:after="0" w:line="384" w:lineRule="atLeast"/>
        <w:ind w:left="75"/>
        <w:jc w:val="right"/>
        <w:rPr>
          <w:rFonts w:ascii="Arial" w:eastAsia="Times New Roman" w:hAnsi="Arial" w:cs="Arial"/>
          <w:i/>
          <w:iCs/>
          <w:color w:val="006C71"/>
          <w:sz w:val="24"/>
          <w:szCs w:val="24"/>
          <w:lang w:eastAsia="sr-Latn-RS"/>
        </w:rPr>
      </w:pPr>
      <w:r w:rsidRPr="00EB7ECA">
        <w:rPr>
          <w:rFonts w:ascii="Arial" w:eastAsia="Times New Roman" w:hAnsi="Arial" w:cs="Arial"/>
          <w:i/>
          <w:iCs/>
          <w:color w:val="006C71"/>
          <w:sz w:val="24"/>
          <w:szCs w:val="24"/>
          <w:lang w:eastAsia="sr-Latn-RS"/>
        </w:rPr>
        <w:t>Ejemplo:</w:t>
      </w:r>
    </w:p>
    <w:p w:rsidR="00EB7ECA" w:rsidRPr="00EB7ECA" w:rsidRDefault="00EB7ECA" w:rsidP="00EB7ECA">
      <w:pPr>
        <w:shd w:val="clear" w:color="auto" w:fill="FAFAFF"/>
        <w:spacing w:before="72" w:after="0" w:line="384" w:lineRule="atLeast"/>
        <w:ind w:left="720"/>
        <w:rPr>
          <w:rFonts w:ascii="Arial" w:eastAsia="Times New Roman" w:hAnsi="Arial" w:cs="Arial"/>
          <w:color w:val="006C71"/>
          <w:sz w:val="24"/>
          <w:szCs w:val="24"/>
          <w:lang w:eastAsia="sr-Latn-RS"/>
        </w:rPr>
      </w:pPr>
      <w:r w:rsidRPr="00EB7ECA">
        <w:rPr>
          <w:rFonts w:ascii="Arial" w:eastAsia="Times New Roman" w:hAnsi="Arial" w:cs="Arial"/>
          <w:color w:val="006C71"/>
          <w:sz w:val="24"/>
          <w:szCs w:val="24"/>
          <w:lang w:eastAsia="sr-Latn-RS"/>
        </w:rPr>
        <w:t>Me encantó </w:t>
      </w:r>
      <w:r w:rsidRPr="00EB7ECA">
        <w:rPr>
          <w:rFonts w:ascii="Arial" w:eastAsia="Times New Roman" w:hAnsi="Arial" w:cs="Arial"/>
          <w:i/>
          <w:iCs/>
          <w:color w:val="006C71"/>
          <w:sz w:val="24"/>
          <w:szCs w:val="24"/>
          <w:lang w:eastAsia="sr-Latn-RS"/>
        </w:rPr>
        <w:t>que</w:t>
      </w:r>
      <w:r w:rsidRPr="00EB7ECA">
        <w:rPr>
          <w:rFonts w:ascii="Arial" w:eastAsia="Times New Roman" w:hAnsi="Arial" w:cs="Arial"/>
          <w:color w:val="006C71"/>
          <w:sz w:val="24"/>
          <w:szCs w:val="24"/>
          <w:lang w:eastAsia="sr-Latn-RS"/>
        </w:rPr>
        <w:t> mis jefes me </w:t>
      </w:r>
      <w:r w:rsidRPr="00EB7ECA">
        <w:rPr>
          <w:rFonts w:ascii="Arial" w:eastAsia="Times New Roman" w:hAnsi="Arial" w:cs="Arial"/>
          <w:color w:val="006C71"/>
          <w:sz w:val="24"/>
          <w:szCs w:val="24"/>
          <w:u w:val="single"/>
          <w:lang w:eastAsia="sr-Latn-RS"/>
        </w:rPr>
        <w:t>dejaran</w:t>
      </w:r>
      <w:r w:rsidRPr="00EB7ECA">
        <w:rPr>
          <w:rFonts w:ascii="Arial" w:eastAsia="Times New Roman" w:hAnsi="Arial" w:cs="Arial"/>
          <w:color w:val="006C71"/>
          <w:sz w:val="24"/>
          <w:szCs w:val="24"/>
          <w:lang w:eastAsia="sr-Latn-RS"/>
        </w:rPr>
        <w:t> teletrabajar una semana.</w:t>
      </w:r>
    </w:p>
    <w:p w:rsidR="00EB7ECA" w:rsidRPr="00EB7ECA" w:rsidRDefault="00EB7ECA" w:rsidP="00EB7ECA">
      <w:pPr>
        <w:shd w:val="clear" w:color="auto" w:fill="FAFAFF"/>
        <w:spacing w:before="100" w:beforeAutospacing="1" w:after="100" w:afterAutospacing="1" w:line="240" w:lineRule="auto"/>
        <w:rPr>
          <w:rFonts w:ascii="Arial" w:eastAsia="Times New Roman" w:hAnsi="Arial" w:cs="Arial"/>
          <w:color w:val="000000"/>
          <w:sz w:val="24"/>
          <w:szCs w:val="24"/>
          <w:lang w:eastAsia="sr-Latn-RS"/>
        </w:rPr>
      </w:pPr>
      <w:r w:rsidRPr="00EB7ECA">
        <w:rPr>
          <w:rFonts w:ascii="Arial" w:eastAsia="Times New Roman" w:hAnsi="Arial" w:cs="Arial"/>
          <w:color w:val="000000"/>
          <w:sz w:val="24"/>
          <w:szCs w:val="24"/>
          <w:lang w:eastAsia="sr-Latn-RS"/>
        </w:rPr>
        <w:t>Seguidos de un infinitivo expresan una emoción o sentimiento sobre el mismo sujeto.</w:t>
      </w:r>
    </w:p>
    <w:p w:rsidR="00EB7ECA" w:rsidRPr="00EB7ECA" w:rsidRDefault="00EB7ECA" w:rsidP="00EB7ECA">
      <w:pPr>
        <w:shd w:val="clear" w:color="auto" w:fill="FAFAFF"/>
        <w:spacing w:after="0" w:line="384" w:lineRule="atLeast"/>
        <w:ind w:left="75"/>
        <w:jc w:val="right"/>
        <w:rPr>
          <w:rFonts w:ascii="Arial" w:eastAsia="Times New Roman" w:hAnsi="Arial" w:cs="Arial"/>
          <w:i/>
          <w:iCs/>
          <w:color w:val="006C71"/>
          <w:sz w:val="24"/>
          <w:szCs w:val="24"/>
          <w:lang w:eastAsia="sr-Latn-RS"/>
        </w:rPr>
      </w:pPr>
      <w:r w:rsidRPr="00EB7ECA">
        <w:rPr>
          <w:rFonts w:ascii="Arial" w:eastAsia="Times New Roman" w:hAnsi="Arial" w:cs="Arial"/>
          <w:i/>
          <w:iCs/>
          <w:color w:val="006C71"/>
          <w:sz w:val="24"/>
          <w:szCs w:val="24"/>
          <w:lang w:eastAsia="sr-Latn-RS"/>
        </w:rPr>
        <w:lastRenderedPageBreak/>
        <w:t>Ejemplo:</w:t>
      </w:r>
    </w:p>
    <w:p w:rsidR="00EB7ECA" w:rsidRPr="00EB7ECA" w:rsidRDefault="00EB7ECA" w:rsidP="00EB7ECA">
      <w:pPr>
        <w:shd w:val="clear" w:color="auto" w:fill="FAFAFF"/>
        <w:spacing w:before="72" w:after="0" w:line="384" w:lineRule="atLeast"/>
        <w:ind w:left="720"/>
        <w:rPr>
          <w:rFonts w:ascii="Arial" w:eastAsia="Times New Roman" w:hAnsi="Arial" w:cs="Arial"/>
          <w:color w:val="006C71"/>
          <w:sz w:val="24"/>
          <w:szCs w:val="24"/>
          <w:lang w:eastAsia="sr-Latn-RS"/>
        </w:rPr>
      </w:pPr>
      <w:r w:rsidRPr="00EB7ECA">
        <w:rPr>
          <w:rFonts w:ascii="Arial" w:eastAsia="Times New Roman" w:hAnsi="Arial" w:cs="Arial"/>
          <w:color w:val="006C71"/>
          <w:sz w:val="24"/>
          <w:szCs w:val="24"/>
          <w:lang w:eastAsia="sr-Latn-RS"/>
        </w:rPr>
        <w:t>Me encantó </w:t>
      </w:r>
      <w:r w:rsidRPr="00EB7ECA">
        <w:rPr>
          <w:rFonts w:ascii="Arial" w:eastAsia="Times New Roman" w:hAnsi="Arial" w:cs="Arial"/>
          <w:color w:val="006C71"/>
          <w:sz w:val="24"/>
          <w:szCs w:val="24"/>
          <w:u w:val="single"/>
          <w:lang w:eastAsia="sr-Latn-RS"/>
        </w:rPr>
        <w:t>trabajar</w:t>
      </w:r>
      <w:r w:rsidRPr="00EB7ECA">
        <w:rPr>
          <w:rFonts w:ascii="Arial" w:eastAsia="Times New Roman" w:hAnsi="Arial" w:cs="Arial"/>
          <w:color w:val="006C71"/>
          <w:sz w:val="24"/>
          <w:szCs w:val="24"/>
          <w:lang w:eastAsia="sr-Latn-RS"/>
        </w:rPr>
        <w:t> desde casa.</w:t>
      </w:r>
    </w:p>
    <w:p w:rsidR="00EB7ECA" w:rsidRPr="00EB7ECA" w:rsidRDefault="00EB7ECA" w:rsidP="00EB7ECA">
      <w:pPr>
        <w:shd w:val="clear" w:color="auto" w:fill="FAFAFF"/>
        <w:spacing w:before="100" w:beforeAutospacing="1" w:after="100" w:afterAutospacing="1" w:line="240" w:lineRule="auto"/>
        <w:rPr>
          <w:rFonts w:ascii="Arial" w:eastAsia="Times New Roman" w:hAnsi="Arial" w:cs="Arial"/>
          <w:color w:val="000000"/>
          <w:sz w:val="24"/>
          <w:szCs w:val="24"/>
          <w:lang w:eastAsia="sr-Latn-RS"/>
        </w:rPr>
      </w:pPr>
      <w:r w:rsidRPr="00EB7ECA">
        <w:rPr>
          <w:rFonts w:ascii="Arial" w:eastAsia="Times New Roman" w:hAnsi="Arial" w:cs="Arial"/>
          <w:color w:val="000000"/>
          <w:sz w:val="24"/>
          <w:szCs w:val="24"/>
          <w:lang w:eastAsia="sr-Latn-RS"/>
        </w:rPr>
        <w:t>Consulta aquí el uso del subjuntivo en oraciones en las que hay un </w:t>
      </w:r>
      <w:hyperlink r:id="rId14" w:anchor="ref-sujetosubjuntivo" w:history="1">
        <w:r w:rsidRPr="00EB7ECA">
          <w:rPr>
            <w:rFonts w:ascii="Arial" w:eastAsia="Times New Roman" w:hAnsi="Arial" w:cs="Arial"/>
            <w:color w:val="0F578A"/>
            <w:sz w:val="24"/>
            <w:szCs w:val="24"/>
            <w:u w:val="single"/>
            <w:lang w:eastAsia="sr-Latn-RS"/>
          </w:rPr>
          <w:t>cambio de sujeto</w:t>
        </w:r>
      </w:hyperlink>
      <w:r w:rsidRPr="00EB7ECA">
        <w:rPr>
          <w:rFonts w:ascii="Arial" w:eastAsia="Times New Roman" w:hAnsi="Arial" w:cs="Arial"/>
          <w:color w:val="000000"/>
          <w:sz w:val="24"/>
          <w:szCs w:val="24"/>
          <w:lang w:eastAsia="sr-Latn-RS"/>
        </w:rPr>
        <w:t>.</w:t>
      </w:r>
    </w:p>
    <w:p w:rsidR="00EB7ECA" w:rsidRPr="00EB7ECA" w:rsidRDefault="00EB7ECA" w:rsidP="00EB7ECA">
      <w:pPr>
        <w:shd w:val="clear" w:color="auto" w:fill="FAFAFF"/>
        <w:spacing w:before="225" w:after="90" w:line="240" w:lineRule="auto"/>
        <w:ind w:right="150"/>
        <w:outlineLvl w:val="3"/>
        <w:rPr>
          <w:rFonts w:ascii="Arial" w:eastAsia="Times New Roman" w:hAnsi="Arial" w:cs="Arial"/>
          <w:b/>
          <w:bCs/>
          <w:color w:val="0F578A"/>
          <w:sz w:val="24"/>
          <w:szCs w:val="24"/>
          <w:lang w:eastAsia="sr-Latn-RS"/>
        </w:rPr>
      </w:pPr>
      <w:r w:rsidRPr="00EB7ECA">
        <w:rPr>
          <w:rFonts w:ascii="Arial" w:eastAsia="Times New Roman" w:hAnsi="Arial" w:cs="Arial"/>
          <w:b/>
          <w:bCs/>
          <w:color w:val="0F578A"/>
          <w:sz w:val="24"/>
          <w:szCs w:val="24"/>
          <w:lang w:eastAsia="sr-Latn-RS"/>
        </w:rPr>
        <w:t>Deseos y voluntades</w:t>
      </w:r>
    </w:p>
    <w:p w:rsidR="00EB7ECA" w:rsidRPr="00EB7ECA" w:rsidRDefault="00EB7ECA" w:rsidP="00EB7ECA">
      <w:pPr>
        <w:shd w:val="clear" w:color="auto" w:fill="FAFAFF"/>
        <w:spacing w:before="100" w:beforeAutospacing="1" w:after="100" w:afterAutospacing="1" w:line="240" w:lineRule="auto"/>
        <w:rPr>
          <w:rFonts w:ascii="Arial" w:eastAsia="Times New Roman" w:hAnsi="Arial" w:cs="Arial"/>
          <w:color w:val="000000"/>
          <w:sz w:val="24"/>
          <w:szCs w:val="24"/>
          <w:lang w:eastAsia="sr-Latn-RS"/>
        </w:rPr>
      </w:pPr>
      <w:r w:rsidRPr="00EB7ECA">
        <w:rPr>
          <w:rFonts w:ascii="Arial" w:eastAsia="Times New Roman" w:hAnsi="Arial" w:cs="Arial"/>
          <w:color w:val="000000"/>
          <w:sz w:val="24"/>
          <w:szCs w:val="24"/>
          <w:lang w:eastAsia="sr-Latn-RS"/>
        </w:rPr>
        <w:t>Los verbos y fórmulas que expresan deseos, voluntades y preferencias van seguidos de subjuntivo.</w:t>
      </w:r>
    </w:p>
    <w:p w:rsidR="00EB7ECA" w:rsidRPr="00EB7ECA" w:rsidRDefault="00EB7ECA" w:rsidP="00EB7ECA">
      <w:pPr>
        <w:numPr>
          <w:ilvl w:val="0"/>
          <w:numId w:val="5"/>
        </w:numPr>
        <w:shd w:val="clear" w:color="auto" w:fill="FAFAFF"/>
        <w:spacing w:after="0" w:line="240" w:lineRule="auto"/>
        <w:rPr>
          <w:rFonts w:ascii="Arial" w:eastAsia="Times New Roman" w:hAnsi="Arial" w:cs="Arial"/>
          <w:color w:val="000000"/>
          <w:sz w:val="24"/>
          <w:szCs w:val="24"/>
          <w:lang w:eastAsia="sr-Latn-RS"/>
        </w:rPr>
      </w:pPr>
      <w:r w:rsidRPr="00EB7ECA">
        <w:rPr>
          <w:rFonts w:ascii="Arial" w:eastAsia="Times New Roman" w:hAnsi="Arial" w:cs="Arial"/>
          <w:color w:val="000000"/>
          <w:sz w:val="24"/>
          <w:szCs w:val="24"/>
          <w:lang w:eastAsia="sr-Latn-RS"/>
        </w:rPr>
        <w:t>Verbos y expresiones frecuentes: </w:t>
      </w:r>
      <w:r w:rsidRPr="00EB7ECA">
        <w:rPr>
          <w:rFonts w:ascii="Arial" w:eastAsia="Times New Roman" w:hAnsi="Arial" w:cs="Arial"/>
          <w:i/>
          <w:iCs/>
          <w:color w:val="000000"/>
          <w:sz w:val="24"/>
          <w:szCs w:val="24"/>
          <w:lang w:eastAsia="sr-Latn-RS"/>
        </w:rPr>
        <w:t>esperar, desear, preferir, querer, soñar con, tener ganas de, (me, te...) gustaría, (me, te...) encantaría,</w:t>
      </w:r>
      <w:r w:rsidRPr="00EB7ECA">
        <w:rPr>
          <w:rFonts w:ascii="Arial" w:eastAsia="Times New Roman" w:hAnsi="Arial" w:cs="Arial"/>
          <w:color w:val="000000"/>
          <w:sz w:val="24"/>
          <w:szCs w:val="24"/>
          <w:lang w:eastAsia="sr-Latn-RS"/>
        </w:rPr>
        <w:t> etc.</w:t>
      </w:r>
    </w:p>
    <w:p w:rsidR="00EB7ECA" w:rsidRPr="00EB7ECA" w:rsidRDefault="00EB7ECA" w:rsidP="00EB7ECA">
      <w:pPr>
        <w:shd w:val="clear" w:color="auto" w:fill="FAFAFF"/>
        <w:spacing w:before="100" w:beforeAutospacing="1" w:after="100" w:afterAutospacing="1" w:line="240" w:lineRule="auto"/>
        <w:rPr>
          <w:rFonts w:ascii="Arial" w:eastAsia="Times New Roman" w:hAnsi="Arial" w:cs="Arial"/>
          <w:color w:val="000000"/>
          <w:sz w:val="24"/>
          <w:szCs w:val="24"/>
          <w:lang w:eastAsia="sr-Latn-RS"/>
        </w:rPr>
      </w:pPr>
      <w:r w:rsidRPr="00EB7ECA">
        <w:rPr>
          <w:rFonts w:ascii="Arial" w:eastAsia="Times New Roman" w:hAnsi="Arial" w:cs="Arial"/>
          <w:color w:val="000000"/>
          <w:sz w:val="24"/>
          <w:szCs w:val="24"/>
          <w:lang w:eastAsia="sr-Latn-RS"/>
        </w:rPr>
        <w:t>Seguidos de </w:t>
      </w:r>
      <w:r w:rsidRPr="00EB7ECA">
        <w:rPr>
          <w:rFonts w:ascii="Arial" w:eastAsia="Times New Roman" w:hAnsi="Arial" w:cs="Arial"/>
          <w:i/>
          <w:iCs/>
          <w:color w:val="000000"/>
          <w:sz w:val="24"/>
          <w:szCs w:val="24"/>
          <w:lang w:eastAsia="sr-Latn-RS"/>
        </w:rPr>
        <w:t>que</w:t>
      </w:r>
      <w:r w:rsidRPr="00EB7ECA">
        <w:rPr>
          <w:rFonts w:ascii="Arial" w:eastAsia="Times New Roman" w:hAnsi="Arial" w:cs="Arial"/>
          <w:color w:val="000000"/>
          <w:sz w:val="24"/>
          <w:szCs w:val="24"/>
          <w:lang w:eastAsia="sr-Latn-RS"/>
        </w:rPr>
        <w:t> + subjuntivo expresan un deseo del sujeto hacia otra persona.</w:t>
      </w:r>
    </w:p>
    <w:p w:rsidR="00EB7ECA" w:rsidRPr="00EB7ECA" w:rsidRDefault="00EB7ECA" w:rsidP="00EB7ECA">
      <w:pPr>
        <w:shd w:val="clear" w:color="auto" w:fill="FAFAFF"/>
        <w:spacing w:after="0" w:line="384" w:lineRule="atLeast"/>
        <w:ind w:left="75"/>
        <w:jc w:val="right"/>
        <w:rPr>
          <w:rFonts w:ascii="Arial" w:eastAsia="Times New Roman" w:hAnsi="Arial" w:cs="Arial"/>
          <w:i/>
          <w:iCs/>
          <w:color w:val="006C71"/>
          <w:sz w:val="24"/>
          <w:szCs w:val="24"/>
          <w:lang w:eastAsia="sr-Latn-RS"/>
        </w:rPr>
      </w:pPr>
      <w:r w:rsidRPr="00EB7ECA">
        <w:rPr>
          <w:rFonts w:ascii="Arial" w:eastAsia="Times New Roman" w:hAnsi="Arial" w:cs="Arial"/>
          <w:i/>
          <w:iCs/>
          <w:color w:val="006C71"/>
          <w:sz w:val="24"/>
          <w:szCs w:val="24"/>
          <w:lang w:eastAsia="sr-Latn-RS"/>
        </w:rPr>
        <w:t>Ejemplo:</w:t>
      </w:r>
    </w:p>
    <w:p w:rsidR="00EB7ECA" w:rsidRPr="00EB7ECA" w:rsidRDefault="00EB7ECA" w:rsidP="00EB7ECA">
      <w:pPr>
        <w:shd w:val="clear" w:color="auto" w:fill="FAFAFF"/>
        <w:spacing w:before="72" w:after="0" w:line="384" w:lineRule="atLeast"/>
        <w:ind w:left="720"/>
        <w:rPr>
          <w:rFonts w:ascii="Arial" w:eastAsia="Times New Roman" w:hAnsi="Arial" w:cs="Arial"/>
          <w:color w:val="006C71"/>
          <w:sz w:val="24"/>
          <w:szCs w:val="24"/>
          <w:lang w:eastAsia="sr-Latn-RS"/>
        </w:rPr>
      </w:pPr>
      <w:r w:rsidRPr="00EB7ECA">
        <w:rPr>
          <w:rFonts w:ascii="Arial" w:eastAsia="Times New Roman" w:hAnsi="Arial" w:cs="Arial"/>
          <w:color w:val="006C71"/>
          <w:sz w:val="24"/>
          <w:szCs w:val="24"/>
          <w:lang w:eastAsia="sr-Latn-RS"/>
        </w:rPr>
        <w:t>Me gustaría que mis jefes me </w:t>
      </w:r>
      <w:r w:rsidRPr="00EB7ECA">
        <w:rPr>
          <w:rFonts w:ascii="Arial" w:eastAsia="Times New Roman" w:hAnsi="Arial" w:cs="Arial"/>
          <w:color w:val="006C71"/>
          <w:sz w:val="24"/>
          <w:szCs w:val="24"/>
          <w:u w:val="single"/>
          <w:lang w:eastAsia="sr-Latn-RS"/>
        </w:rPr>
        <w:t>dejaran</w:t>
      </w:r>
      <w:r w:rsidRPr="00EB7ECA">
        <w:rPr>
          <w:rFonts w:ascii="Arial" w:eastAsia="Times New Roman" w:hAnsi="Arial" w:cs="Arial"/>
          <w:color w:val="006C71"/>
          <w:sz w:val="24"/>
          <w:szCs w:val="24"/>
          <w:lang w:eastAsia="sr-Latn-RS"/>
        </w:rPr>
        <w:t> teletrabajar siempre.</w:t>
      </w:r>
    </w:p>
    <w:p w:rsidR="00EB7ECA" w:rsidRPr="00EB7ECA" w:rsidRDefault="00EB7ECA" w:rsidP="00EB7ECA">
      <w:pPr>
        <w:shd w:val="clear" w:color="auto" w:fill="FAFAFF"/>
        <w:spacing w:before="100" w:beforeAutospacing="1" w:after="100" w:afterAutospacing="1" w:line="240" w:lineRule="auto"/>
        <w:rPr>
          <w:rFonts w:ascii="Arial" w:eastAsia="Times New Roman" w:hAnsi="Arial" w:cs="Arial"/>
          <w:color w:val="000000"/>
          <w:sz w:val="24"/>
          <w:szCs w:val="24"/>
          <w:lang w:eastAsia="sr-Latn-RS"/>
        </w:rPr>
      </w:pPr>
      <w:r w:rsidRPr="00EB7ECA">
        <w:rPr>
          <w:rFonts w:ascii="Arial" w:eastAsia="Times New Roman" w:hAnsi="Arial" w:cs="Arial"/>
          <w:color w:val="000000"/>
          <w:sz w:val="24"/>
          <w:szCs w:val="24"/>
          <w:lang w:eastAsia="sr-Latn-RS"/>
        </w:rPr>
        <w:t>Seguidos de un infinitivo expresan un deseo del sujeto.</w:t>
      </w:r>
    </w:p>
    <w:p w:rsidR="00EB7ECA" w:rsidRPr="00EB7ECA" w:rsidRDefault="00EB7ECA" w:rsidP="00EB7ECA">
      <w:pPr>
        <w:shd w:val="clear" w:color="auto" w:fill="FAFAFF"/>
        <w:spacing w:after="0" w:line="384" w:lineRule="atLeast"/>
        <w:ind w:left="75"/>
        <w:jc w:val="right"/>
        <w:rPr>
          <w:rFonts w:ascii="Arial" w:eastAsia="Times New Roman" w:hAnsi="Arial" w:cs="Arial"/>
          <w:i/>
          <w:iCs/>
          <w:color w:val="006C71"/>
          <w:sz w:val="24"/>
          <w:szCs w:val="24"/>
          <w:lang w:eastAsia="sr-Latn-RS"/>
        </w:rPr>
      </w:pPr>
      <w:r w:rsidRPr="00EB7ECA">
        <w:rPr>
          <w:rFonts w:ascii="Arial" w:eastAsia="Times New Roman" w:hAnsi="Arial" w:cs="Arial"/>
          <w:i/>
          <w:iCs/>
          <w:color w:val="006C71"/>
          <w:sz w:val="24"/>
          <w:szCs w:val="24"/>
          <w:lang w:eastAsia="sr-Latn-RS"/>
        </w:rPr>
        <w:t>Ejemplo:</w:t>
      </w:r>
    </w:p>
    <w:p w:rsidR="00EB7ECA" w:rsidRPr="00EB7ECA" w:rsidRDefault="00EB7ECA" w:rsidP="00EB7ECA">
      <w:pPr>
        <w:shd w:val="clear" w:color="auto" w:fill="FAFAFF"/>
        <w:spacing w:before="72" w:after="0" w:line="384" w:lineRule="atLeast"/>
        <w:ind w:left="720"/>
        <w:rPr>
          <w:rFonts w:ascii="Arial" w:eastAsia="Times New Roman" w:hAnsi="Arial" w:cs="Arial"/>
          <w:color w:val="006C71"/>
          <w:sz w:val="24"/>
          <w:szCs w:val="24"/>
          <w:lang w:eastAsia="sr-Latn-RS"/>
        </w:rPr>
      </w:pPr>
      <w:r w:rsidRPr="00EB7ECA">
        <w:rPr>
          <w:rFonts w:ascii="Arial" w:eastAsia="Times New Roman" w:hAnsi="Arial" w:cs="Arial"/>
          <w:color w:val="006C71"/>
          <w:sz w:val="24"/>
          <w:szCs w:val="24"/>
          <w:lang w:eastAsia="sr-Latn-RS"/>
        </w:rPr>
        <w:t>Me encantaría </w:t>
      </w:r>
      <w:r w:rsidRPr="00EB7ECA">
        <w:rPr>
          <w:rFonts w:ascii="Arial" w:eastAsia="Times New Roman" w:hAnsi="Arial" w:cs="Arial"/>
          <w:color w:val="006C71"/>
          <w:sz w:val="24"/>
          <w:szCs w:val="24"/>
          <w:u w:val="single"/>
          <w:lang w:eastAsia="sr-Latn-RS"/>
        </w:rPr>
        <w:t>trabajar</w:t>
      </w:r>
      <w:r w:rsidRPr="00EB7ECA">
        <w:rPr>
          <w:rFonts w:ascii="Arial" w:eastAsia="Times New Roman" w:hAnsi="Arial" w:cs="Arial"/>
          <w:color w:val="006C71"/>
          <w:sz w:val="24"/>
          <w:szCs w:val="24"/>
          <w:lang w:eastAsia="sr-Latn-RS"/>
        </w:rPr>
        <w:t> desde casa.</w:t>
      </w:r>
    </w:p>
    <w:p w:rsidR="00EB7ECA" w:rsidRPr="00EB7ECA" w:rsidRDefault="00EB7ECA" w:rsidP="00EB7ECA">
      <w:pPr>
        <w:numPr>
          <w:ilvl w:val="0"/>
          <w:numId w:val="6"/>
        </w:numPr>
        <w:shd w:val="clear" w:color="auto" w:fill="FAFAFF"/>
        <w:spacing w:after="0" w:line="240" w:lineRule="auto"/>
        <w:rPr>
          <w:rFonts w:ascii="Arial" w:eastAsia="Times New Roman" w:hAnsi="Arial" w:cs="Arial"/>
          <w:color w:val="000000"/>
          <w:sz w:val="24"/>
          <w:szCs w:val="24"/>
          <w:lang w:eastAsia="sr-Latn-RS"/>
        </w:rPr>
      </w:pPr>
      <w:r w:rsidRPr="00EB7ECA">
        <w:rPr>
          <w:rFonts w:ascii="Arial" w:eastAsia="Times New Roman" w:hAnsi="Arial" w:cs="Arial"/>
          <w:i/>
          <w:iCs/>
          <w:color w:val="000000"/>
          <w:sz w:val="24"/>
          <w:szCs w:val="24"/>
          <w:lang w:eastAsia="sr-Latn-RS"/>
        </w:rPr>
        <w:t>¡Ojalá…!, ¡Quién…!</w:t>
      </w:r>
    </w:p>
    <w:p w:rsidR="00EB7ECA" w:rsidRPr="00EB7ECA" w:rsidRDefault="00EB7ECA" w:rsidP="00EB7ECA">
      <w:pPr>
        <w:shd w:val="clear" w:color="auto" w:fill="FAFAFF"/>
        <w:spacing w:before="100" w:beforeAutospacing="1" w:after="100" w:afterAutospacing="1" w:line="240" w:lineRule="auto"/>
        <w:rPr>
          <w:rFonts w:ascii="Arial" w:eastAsia="Times New Roman" w:hAnsi="Arial" w:cs="Arial"/>
          <w:color w:val="000000"/>
          <w:sz w:val="24"/>
          <w:szCs w:val="24"/>
          <w:lang w:eastAsia="sr-Latn-RS"/>
        </w:rPr>
      </w:pPr>
      <w:r w:rsidRPr="00EB7ECA">
        <w:rPr>
          <w:rFonts w:ascii="Arial" w:eastAsia="Times New Roman" w:hAnsi="Arial" w:cs="Arial"/>
          <w:color w:val="000000"/>
          <w:sz w:val="24"/>
          <w:szCs w:val="24"/>
          <w:lang w:eastAsia="sr-Latn-RS"/>
        </w:rPr>
        <w:t>Las expresiones de deseo</w:t>
      </w:r>
      <w:r w:rsidRPr="00EB7ECA">
        <w:rPr>
          <w:rFonts w:ascii="Arial" w:eastAsia="Times New Roman" w:hAnsi="Arial" w:cs="Arial"/>
          <w:i/>
          <w:iCs/>
          <w:color w:val="000000"/>
          <w:sz w:val="24"/>
          <w:szCs w:val="24"/>
          <w:lang w:eastAsia="sr-Latn-RS"/>
        </w:rPr>
        <w:t> ¡Ojalá...! y ¡Quién...!</w:t>
      </w:r>
      <w:r w:rsidRPr="00EB7ECA">
        <w:rPr>
          <w:rFonts w:ascii="Arial" w:eastAsia="Times New Roman" w:hAnsi="Arial" w:cs="Arial"/>
          <w:color w:val="000000"/>
          <w:sz w:val="24"/>
          <w:szCs w:val="24"/>
          <w:lang w:eastAsia="sr-Latn-RS"/>
        </w:rPr>
        <w:t> van seguidas de subjuntivo y expresan un deseo que el o la hablante considera muy difícil que se cumpla en el futuro o que no se cumple en el presente.</w:t>
      </w:r>
    </w:p>
    <w:p w:rsidR="00EB7ECA" w:rsidRPr="00EB7ECA" w:rsidRDefault="00EB7ECA" w:rsidP="00EB7ECA">
      <w:pPr>
        <w:shd w:val="clear" w:color="auto" w:fill="FAFAFF"/>
        <w:spacing w:after="0" w:line="384" w:lineRule="atLeast"/>
        <w:ind w:left="75"/>
        <w:jc w:val="right"/>
        <w:rPr>
          <w:rFonts w:ascii="Arial" w:eastAsia="Times New Roman" w:hAnsi="Arial" w:cs="Arial"/>
          <w:i/>
          <w:iCs/>
          <w:color w:val="006C71"/>
          <w:sz w:val="24"/>
          <w:szCs w:val="24"/>
          <w:lang w:eastAsia="sr-Latn-RS"/>
        </w:rPr>
      </w:pPr>
      <w:r w:rsidRPr="00EB7ECA">
        <w:rPr>
          <w:rFonts w:ascii="Arial" w:eastAsia="Times New Roman" w:hAnsi="Arial" w:cs="Arial"/>
          <w:i/>
          <w:iCs/>
          <w:color w:val="006C71"/>
          <w:sz w:val="24"/>
          <w:szCs w:val="24"/>
          <w:lang w:eastAsia="sr-Latn-RS"/>
        </w:rPr>
        <w:t>Ejemplo:</w:t>
      </w:r>
    </w:p>
    <w:p w:rsidR="00EB7ECA" w:rsidRPr="00EB7ECA" w:rsidRDefault="00EB7ECA" w:rsidP="00EB7ECA">
      <w:pPr>
        <w:shd w:val="clear" w:color="auto" w:fill="FAFAFF"/>
        <w:spacing w:before="72" w:after="0" w:line="384" w:lineRule="atLeast"/>
        <w:ind w:left="720"/>
        <w:rPr>
          <w:rFonts w:ascii="Arial" w:eastAsia="Times New Roman" w:hAnsi="Arial" w:cs="Arial"/>
          <w:color w:val="006C71"/>
          <w:sz w:val="24"/>
          <w:szCs w:val="24"/>
          <w:lang w:eastAsia="sr-Latn-RS"/>
        </w:rPr>
      </w:pPr>
      <w:r w:rsidRPr="00EB7ECA">
        <w:rPr>
          <w:rFonts w:ascii="Arial" w:eastAsia="Times New Roman" w:hAnsi="Arial" w:cs="Arial"/>
          <w:color w:val="006C71"/>
          <w:sz w:val="24"/>
          <w:szCs w:val="24"/>
          <w:lang w:eastAsia="sr-Latn-RS"/>
        </w:rPr>
        <w:t>¡</w:t>
      </w:r>
      <w:r w:rsidRPr="00EB7ECA">
        <w:rPr>
          <w:rFonts w:ascii="Arial" w:eastAsia="Times New Roman" w:hAnsi="Arial" w:cs="Arial"/>
          <w:i/>
          <w:iCs/>
          <w:color w:val="006C71"/>
          <w:sz w:val="24"/>
          <w:szCs w:val="24"/>
          <w:lang w:eastAsia="sr-Latn-RS"/>
        </w:rPr>
        <w:t>Ojalá</w:t>
      </w:r>
      <w:r w:rsidRPr="00EB7ECA">
        <w:rPr>
          <w:rFonts w:ascii="Arial" w:eastAsia="Times New Roman" w:hAnsi="Arial" w:cs="Arial"/>
          <w:color w:val="006C71"/>
          <w:sz w:val="24"/>
          <w:szCs w:val="24"/>
          <w:lang w:eastAsia="sr-Latn-RS"/>
        </w:rPr>
        <w:t> </w:t>
      </w:r>
      <w:r w:rsidRPr="00EB7ECA">
        <w:rPr>
          <w:rFonts w:ascii="Arial" w:eastAsia="Times New Roman" w:hAnsi="Arial" w:cs="Arial"/>
          <w:color w:val="006C71"/>
          <w:sz w:val="24"/>
          <w:szCs w:val="24"/>
          <w:u w:val="single"/>
          <w:lang w:eastAsia="sr-Latn-RS"/>
        </w:rPr>
        <w:t>pudiera</w:t>
      </w:r>
      <w:r w:rsidRPr="00EB7ECA">
        <w:rPr>
          <w:rFonts w:ascii="Arial" w:eastAsia="Times New Roman" w:hAnsi="Arial" w:cs="Arial"/>
          <w:color w:val="006C71"/>
          <w:sz w:val="24"/>
          <w:szCs w:val="24"/>
          <w:lang w:eastAsia="sr-Latn-RS"/>
        </w:rPr>
        <w:t> trabajar desde casa!</w:t>
      </w:r>
    </w:p>
    <w:p w:rsidR="00EB7ECA" w:rsidRPr="00EB7ECA" w:rsidRDefault="00EB7ECA" w:rsidP="00EB7ECA">
      <w:pPr>
        <w:shd w:val="clear" w:color="auto" w:fill="FAFAFF"/>
        <w:spacing w:before="72" w:after="0" w:line="384" w:lineRule="atLeast"/>
        <w:ind w:left="720"/>
        <w:rPr>
          <w:rFonts w:ascii="Arial" w:eastAsia="Times New Roman" w:hAnsi="Arial" w:cs="Arial"/>
          <w:color w:val="006C71"/>
          <w:sz w:val="24"/>
          <w:szCs w:val="24"/>
          <w:lang w:eastAsia="sr-Latn-RS"/>
        </w:rPr>
      </w:pPr>
      <w:r w:rsidRPr="00EB7ECA">
        <w:rPr>
          <w:rFonts w:ascii="Arial" w:eastAsia="Times New Roman" w:hAnsi="Arial" w:cs="Arial"/>
          <w:color w:val="006C71"/>
          <w:sz w:val="24"/>
          <w:szCs w:val="24"/>
          <w:lang w:eastAsia="sr-Latn-RS"/>
        </w:rPr>
        <w:t>¡</w:t>
      </w:r>
      <w:r w:rsidRPr="00EB7ECA">
        <w:rPr>
          <w:rFonts w:ascii="Arial" w:eastAsia="Times New Roman" w:hAnsi="Arial" w:cs="Arial"/>
          <w:i/>
          <w:iCs/>
          <w:color w:val="006C71"/>
          <w:sz w:val="24"/>
          <w:szCs w:val="24"/>
          <w:lang w:eastAsia="sr-Latn-RS"/>
        </w:rPr>
        <w:t>Quién</w:t>
      </w:r>
      <w:r w:rsidRPr="00EB7ECA">
        <w:rPr>
          <w:rFonts w:ascii="Arial" w:eastAsia="Times New Roman" w:hAnsi="Arial" w:cs="Arial"/>
          <w:color w:val="006C71"/>
          <w:sz w:val="24"/>
          <w:szCs w:val="24"/>
          <w:lang w:eastAsia="sr-Latn-RS"/>
        </w:rPr>
        <w:t> </w:t>
      </w:r>
      <w:r w:rsidRPr="00EB7ECA">
        <w:rPr>
          <w:rFonts w:ascii="Arial" w:eastAsia="Times New Roman" w:hAnsi="Arial" w:cs="Arial"/>
          <w:color w:val="006C71"/>
          <w:sz w:val="24"/>
          <w:szCs w:val="24"/>
          <w:u w:val="single"/>
          <w:lang w:eastAsia="sr-Latn-RS"/>
        </w:rPr>
        <w:t>tuviera</w:t>
      </w:r>
      <w:r w:rsidRPr="00EB7ECA">
        <w:rPr>
          <w:rFonts w:ascii="Arial" w:eastAsia="Times New Roman" w:hAnsi="Arial" w:cs="Arial"/>
          <w:color w:val="006C71"/>
          <w:sz w:val="24"/>
          <w:szCs w:val="24"/>
          <w:lang w:eastAsia="sr-Latn-RS"/>
        </w:rPr>
        <w:t> una casita en medio de la montaña!</w:t>
      </w:r>
    </w:p>
    <w:p w:rsidR="00EB7ECA" w:rsidRPr="00EB7ECA" w:rsidRDefault="00EB7ECA" w:rsidP="00EB7ECA">
      <w:pPr>
        <w:shd w:val="clear" w:color="auto" w:fill="FAFAFF"/>
        <w:spacing w:before="100" w:beforeAutospacing="1" w:after="100" w:afterAutospacing="1" w:line="240" w:lineRule="auto"/>
        <w:rPr>
          <w:rFonts w:ascii="Arial" w:eastAsia="Times New Roman" w:hAnsi="Arial" w:cs="Arial"/>
          <w:color w:val="000000"/>
          <w:sz w:val="24"/>
          <w:szCs w:val="24"/>
          <w:lang w:eastAsia="sr-Latn-RS"/>
        </w:rPr>
      </w:pPr>
      <w:r w:rsidRPr="00EB7ECA">
        <w:rPr>
          <w:rFonts w:ascii="Arial" w:eastAsia="Times New Roman" w:hAnsi="Arial" w:cs="Arial"/>
          <w:color w:val="000000"/>
          <w:sz w:val="24"/>
          <w:szCs w:val="24"/>
          <w:lang w:eastAsia="sr-Latn-RS"/>
        </w:rPr>
        <w:t>El verbo después de</w:t>
      </w:r>
      <w:r w:rsidRPr="00EB7ECA">
        <w:rPr>
          <w:rFonts w:ascii="Arial" w:eastAsia="Times New Roman" w:hAnsi="Arial" w:cs="Arial"/>
          <w:i/>
          <w:iCs/>
          <w:color w:val="000000"/>
          <w:sz w:val="24"/>
          <w:szCs w:val="24"/>
          <w:lang w:eastAsia="sr-Latn-RS"/>
        </w:rPr>
        <w:t> ¡Quién...! </w:t>
      </w:r>
      <w:r w:rsidRPr="00EB7ECA">
        <w:rPr>
          <w:rFonts w:ascii="Arial" w:eastAsia="Times New Roman" w:hAnsi="Arial" w:cs="Arial"/>
          <w:color w:val="000000"/>
          <w:sz w:val="24"/>
          <w:szCs w:val="24"/>
          <w:lang w:eastAsia="sr-Latn-RS"/>
        </w:rPr>
        <w:t>se conjuga siempre en la 3ª persona del singular pero expresa un deseo sobre el o la hablante.</w:t>
      </w:r>
    </w:p>
    <w:p w:rsidR="00EB7ECA" w:rsidRPr="00EB7ECA" w:rsidRDefault="00EB7ECA" w:rsidP="00EB7ECA">
      <w:pPr>
        <w:shd w:val="clear" w:color="auto" w:fill="FAFAFF"/>
        <w:spacing w:before="225" w:after="90" w:line="240" w:lineRule="auto"/>
        <w:ind w:right="150"/>
        <w:outlineLvl w:val="3"/>
        <w:rPr>
          <w:rFonts w:ascii="Arial" w:eastAsia="Times New Roman" w:hAnsi="Arial" w:cs="Arial"/>
          <w:b/>
          <w:bCs/>
          <w:color w:val="0F578A"/>
          <w:sz w:val="24"/>
          <w:szCs w:val="24"/>
          <w:lang w:eastAsia="sr-Latn-RS"/>
        </w:rPr>
      </w:pPr>
      <w:r w:rsidRPr="00EB7ECA">
        <w:rPr>
          <w:rFonts w:ascii="Arial" w:eastAsia="Times New Roman" w:hAnsi="Arial" w:cs="Arial"/>
          <w:b/>
          <w:bCs/>
          <w:color w:val="0F578A"/>
          <w:sz w:val="24"/>
          <w:szCs w:val="24"/>
          <w:lang w:eastAsia="sr-Latn-RS"/>
        </w:rPr>
        <w:t>Consejos, sugerencias, órdenes y peticiones</w:t>
      </w:r>
    </w:p>
    <w:p w:rsidR="00EB7ECA" w:rsidRPr="00EB7ECA" w:rsidRDefault="00EB7ECA" w:rsidP="00EB7ECA">
      <w:pPr>
        <w:shd w:val="clear" w:color="auto" w:fill="FAFAFF"/>
        <w:spacing w:before="100" w:beforeAutospacing="1" w:after="100" w:afterAutospacing="1" w:line="240" w:lineRule="auto"/>
        <w:rPr>
          <w:rFonts w:ascii="Arial" w:eastAsia="Times New Roman" w:hAnsi="Arial" w:cs="Arial"/>
          <w:color w:val="000000"/>
          <w:sz w:val="24"/>
          <w:szCs w:val="24"/>
          <w:lang w:eastAsia="sr-Latn-RS"/>
        </w:rPr>
      </w:pPr>
      <w:r w:rsidRPr="00EB7ECA">
        <w:rPr>
          <w:rFonts w:ascii="Arial" w:eastAsia="Times New Roman" w:hAnsi="Arial" w:cs="Arial"/>
          <w:color w:val="000000"/>
          <w:sz w:val="24"/>
          <w:szCs w:val="24"/>
          <w:lang w:eastAsia="sr-Latn-RS"/>
        </w:rPr>
        <w:t>Los consejos, recomendaciones, sugerencias, propuestas, órdenes, prohibiciones y peticiones de una persona a otra van seguidos de subjuntivo.</w:t>
      </w:r>
    </w:p>
    <w:p w:rsidR="00EB7ECA" w:rsidRPr="00EB7ECA" w:rsidRDefault="00EB7ECA" w:rsidP="00EB7ECA">
      <w:pPr>
        <w:shd w:val="clear" w:color="auto" w:fill="FAFAFF"/>
        <w:spacing w:after="0" w:line="384" w:lineRule="atLeast"/>
        <w:ind w:left="75"/>
        <w:jc w:val="right"/>
        <w:rPr>
          <w:rFonts w:ascii="Arial" w:eastAsia="Times New Roman" w:hAnsi="Arial" w:cs="Arial"/>
          <w:i/>
          <w:iCs/>
          <w:color w:val="006C71"/>
          <w:sz w:val="24"/>
          <w:szCs w:val="24"/>
          <w:lang w:eastAsia="sr-Latn-RS"/>
        </w:rPr>
      </w:pPr>
      <w:r w:rsidRPr="00EB7ECA">
        <w:rPr>
          <w:rFonts w:ascii="Arial" w:eastAsia="Times New Roman" w:hAnsi="Arial" w:cs="Arial"/>
          <w:i/>
          <w:iCs/>
          <w:color w:val="006C71"/>
          <w:sz w:val="24"/>
          <w:szCs w:val="24"/>
          <w:lang w:eastAsia="sr-Latn-RS"/>
        </w:rPr>
        <w:t>Ejemplo:</w:t>
      </w:r>
    </w:p>
    <w:p w:rsidR="00EB7ECA" w:rsidRPr="00EB7ECA" w:rsidRDefault="00EB7ECA" w:rsidP="00EB7ECA">
      <w:pPr>
        <w:shd w:val="clear" w:color="auto" w:fill="FAFAFF"/>
        <w:spacing w:before="72" w:after="0" w:line="384" w:lineRule="atLeast"/>
        <w:ind w:left="720"/>
        <w:rPr>
          <w:rFonts w:ascii="Arial" w:eastAsia="Times New Roman" w:hAnsi="Arial" w:cs="Arial"/>
          <w:color w:val="006C71"/>
          <w:sz w:val="24"/>
          <w:szCs w:val="24"/>
          <w:lang w:eastAsia="sr-Latn-RS"/>
        </w:rPr>
      </w:pPr>
      <w:r w:rsidRPr="00EB7ECA">
        <w:rPr>
          <w:rFonts w:ascii="Arial" w:eastAsia="Times New Roman" w:hAnsi="Arial" w:cs="Arial"/>
          <w:color w:val="006C71"/>
          <w:sz w:val="24"/>
          <w:szCs w:val="24"/>
          <w:lang w:eastAsia="sr-Latn-RS"/>
        </w:rPr>
        <w:t>Mi médico me desaconsejó que </w:t>
      </w:r>
      <w:r w:rsidRPr="00EB7ECA">
        <w:rPr>
          <w:rFonts w:ascii="Arial" w:eastAsia="Times New Roman" w:hAnsi="Arial" w:cs="Arial"/>
          <w:color w:val="006C71"/>
          <w:sz w:val="24"/>
          <w:szCs w:val="24"/>
          <w:u w:val="single"/>
          <w:lang w:eastAsia="sr-Latn-RS"/>
        </w:rPr>
        <w:t>trabajara</w:t>
      </w:r>
      <w:r w:rsidRPr="00EB7ECA">
        <w:rPr>
          <w:rFonts w:ascii="Arial" w:eastAsia="Times New Roman" w:hAnsi="Arial" w:cs="Arial"/>
          <w:color w:val="006C71"/>
          <w:sz w:val="24"/>
          <w:szCs w:val="24"/>
          <w:lang w:eastAsia="sr-Latn-RS"/>
        </w:rPr>
        <w:t> tantas horas delante del ordenador.</w:t>
      </w:r>
    </w:p>
    <w:p w:rsidR="00EB7ECA" w:rsidRPr="00EB7ECA" w:rsidRDefault="00EB7ECA" w:rsidP="00EB7ECA">
      <w:pPr>
        <w:shd w:val="clear" w:color="auto" w:fill="FAFAFF"/>
        <w:spacing w:before="72" w:after="0" w:line="384" w:lineRule="atLeast"/>
        <w:ind w:left="720"/>
        <w:rPr>
          <w:rFonts w:ascii="Arial" w:eastAsia="Times New Roman" w:hAnsi="Arial" w:cs="Arial"/>
          <w:color w:val="006C71"/>
          <w:sz w:val="24"/>
          <w:szCs w:val="24"/>
          <w:lang w:eastAsia="sr-Latn-RS"/>
        </w:rPr>
      </w:pPr>
      <w:r w:rsidRPr="00EB7ECA">
        <w:rPr>
          <w:rFonts w:ascii="Arial" w:eastAsia="Times New Roman" w:hAnsi="Arial" w:cs="Arial"/>
          <w:color w:val="006C71"/>
          <w:sz w:val="24"/>
          <w:szCs w:val="24"/>
          <w:lang w:eastAsia="sr-Latn-RS"/>
        </w:rPr>
        <w:t>Mi médico me recomendó que </w:t>
      </w:r>
      <w:r w:rsidRPr="00EB7ECA">
        <w:rPr>
          <w:rFonts w:ascii="Arial" w:eastAsia="Times New Roman" w:hAnsi="Arial" w:cs="Arial"/>
          <w:color w:val="006C71"/>
          <w:sz w:val="24"/>
          <w:szCs w:val="24"/>
          <w:u w:val="single"/>
          <w:lang w:eastAsia="sr-Latn-RS"/>
        </w:rPr>
        <w:t>me pusiera</w:t>
      </w:r>
      <w:r w:rsidRPr="00EB7ECA">
        <w:rPr>
          <w:rFonts w:ascii="Arial" w:eastAsia="Times New Roman" w:hAnsi="Arial" w:cs="Arial"/>
          <w:color w:val="006C71"/>
          <w:sz w:val="24"/>
          <w:szCs w:val="24"/>
          <w:lang w:eastAsia="sr-Latn-RS"/>
        </w:rPr>
        <w:t> gafas con filtros para la pantalla.</w:t>
      </w:r>
    </w:p>
    <w:p w:rsidR="00EB7ECA" w:rsidRPr="00EB7ECA" w:rsidRDefault="00EB7ECA" w:rsidP="00EB7ECA">
      <w:pPr>
        <w:shd w:val="clear" w:color="auto" w:fill="FAFAFF"/>
        <w:spacing w:before="100" w:beforeAutospacing="1" w:after="100" w:afterAutospacing="1" w:line="240" w:lineRule="auto"/>
        <w:rPr>
          <w:rFonts w:ascii="Arial" w:eastAsia="Times New Roman" w:hAnsi="Arial" w:cs="Arial"/>
          <w:color w:val="000000"/>
          <w:sz w:val="24"/>
          <w:szCs w:val="24"/>
          <w:lang w:eastAsia="sr-Latn-RS"/>
        </w:rPr>
      </w:pPr>
      <w:r w:rsidRPr="00EB7ECA">
        <w:rPr>
          <w:rFonts w:ascii="Arial" w:eastAsia="Times New Roman" w:hAnsi="Arial" w:cs="Arial"/>
          <w:color w:val="000000"/>
          <w:sz w:val="24"/>
          <w:szCs w:val="24"/>
          <w:lang w:eastAsia="sr-Latn-RS"/>
        </w:rPr>
        <w:t>■ Verbos frecuentes:</w:t>
      </w:r>
      <w:r w:rsidRPr="00EB7ECA">
        <w:rPr>
          <w:rFonts w:ascii="Arial" w:eastAsia="Times New Roman" w:hAnsi="Arial" w:cs="Arial"/>
          <w:i/>
          <w:iCs/>
          <w:color w:val="000000"/>
          <w:sz w:val="24"/>
          <w:szCs w:val="24"/>
          <w:lang w:eastAsia="sr-Latn-RS"/>
        </w:rPr>
        <w:t> (des)aconsejar, exigir, recomendar, sugerir, proponer, ordenar, prohibir, pedir,</w:t>
      </w:r>
      <w:r w:rsidRPr="00EB7ECA">
        <w:rPr>
          <w:rFonts w:ascii="Arial" w:eastAsia="Times New Roman" w:hAnsi="Arial" w:cs="Arial"/>
          <w:color w:val="000000"/>
          <w:sz w:val="24"/>
          <w:szCs w:val="24"/>
          <w:lang w:eastAsia="sr-Latn-RS"/>
        </w:rPr>
        <w:t> etc.</w:t>
      </w:r>
    </w:p>
    <w:p w:rsidR="00EB7ECA" w:rsidRPr="00EB7ECA" w:rsidRDefault="00EB7ECA" w:rsidP="00EB7ECA">
      <w:pPr>
        <w:shd w:val="clear" w:color="auto" w:fill="FAFAFF"/>
        <w:spacing w:before="100" w:beforeAutospacing="1" w:after="100" w:afterAutospacing="1" w:line="240" w:lineRule="auto"/>
        <w:rPr>
          <w:rFonts w:ascii="Arial" w:eastAsia="Times New Roman" w:hAnsi="Arial" w:cs="Arial"/>
          <w:color w:val="000000"/>
          <w:sz w:val="24"/>
          <w:szCs w:val="24"/>
          <w:lang w:eastAsia="sr-Latn-RS"/>
        </w:rPr>
      </w:pPr>
      <w:r w:rsidRPr="00EB7ECA">
        <w:rPr>
          <w:rFonts w:ascii="Arial" w:eastAsia="Times New Roman" w:hAnsi="Arial" w:cs="Arial"/>
          <w:color w:val="000000"/>
          <w:sz w:val="24"/>
          <w:szCs w:val="24"/>
          <w:lang w:eastAsia="sr-Latn-RS"/>
        </w:rPr>
        <w:t>Si no se menciona la persona a la que va dirigido el consejo, recomendación, etc., se usa un infinitivo en la oración subordinada.</w:t>
      </w:r>
    </w:p>
    <w:p w:rsidR="00EB7ECA" w:rsidRPr="00EB7ECA" w:rsidRDefault="00EB7ECA" w:rsidP="00EB7ECA">
      <w:pPr>
        <w:shd w:val="clear" w:color="auto" w:fill="FAFAFF"/>
        <w:spacing w:after="0" w:line="384" w:lineRule="atLeast"/>
        <w:ind w:left="75"/>
        <w:jc w:val="right"/>
        <w:rPr>
          <w:rFonts w:ascii="Arial" w:eastAsia="Times New Roman" w:hAnsi="Arial" w:cs="Arial"/>
          <w:i/>
          <w:iCs/>
          <w:color w:val="006C71"/>
          <w:sz w:val="24"/>
          <w:szCs w:val="24"/>
          <w:lang w:eastAsia="sr-Latn-RS"/>
        </w:rPr>
      </w:pPr>
      <w:r w:rsidRPr="00EB7ECA">
        <w:rPr>
          <w:rFonts w:ascii="Arial" w:eastAsia="Times New Roman" w:hAnsi="Arial" w:cs="Arial"/>
          <w:i/>
          <w:iCs/>
          <w:color w:val="006C71"/>
          <w:sz w:val="24"/>
          <w:szCs w:val="24"/>
          <w:lang w:eastAsia="sr-Latn-RS"/>
        </w:rPr>
        <w:lastRenderedPageBreak/>
        <w:t>Ejemplo:</w:t>
      </w:r>
    </w:p>
    <w:p w:rsidR="00EB7ECA" w:rsidRPr="00EB7ECA" w:rsidRDefault="00EB7ECA" w:rsidP="00EB7ECA">
      <w:pPr>
        <w:shd w:val="clear" w:color="auto" w:fill="FAFAFF"/>
        <w:spacing w:before="72" w:after="0" w:line="384" w:lineRule="atLeast"/>
        <w:ind w:left="720"/>
        <w:rPr>
          <w:rFonts w:ascii="Arial" w:eastAsia="Times New Roman" w:hAnsi="Arial" w:cs="Arial"/>
          <w:color w:val="006C71"/>
          <w:sz w:val="24"/>
          <w:szCs w:val="24"/>
          <w:lang w:eastAsia="sr-Latn-RS"/>
        </w:rPr>
      </w:pPr>
      <w:r w:rsidRPr="00EB7ECA">
        <w:rPr>
          <w:rFonts w:ascii="Arial" w:eastAsia="Times New Roman" w:hAnsi="Arial" w:cs="Arial"/>
          <w:color w:val="006C71"/>
          <w:sz w:val="24"/>
          <w:szCs w:val="24"/>
          <w:lang w:eastAsia="sr-Latn-RS"/>
        </w:rPr>
        <w:t>Paula me sugirió que </w:t>
      </w:r>
      <w:r w:rsidRPr="00EB7ECA">
        <w:rPr>
          <w:rFonts w:ascii="Arial" w:eastAsia="Times New Roman" w:hAnsi="Arial" w:cs="Arial"/>
          <w:color w:val="006C71"/>
          <w:sz w:val="24"/>
          <w:szCs w:val="24"/>
          <w:u w:val="single"/>
          <w:lang w:eastAsia="sr-Latn-RS"/>
        </w:rPr>
        <w:t>contara</w:t>
      </w:r>
      <w:r w:rsidRPr="00EB7ECA">
        <w:rPr>
          <w:rFonts w:ascii="Arial" w:eastAsia="Times New Roman" w:hAnsi="Arial" w:cs="Arial"/>
          <w:color w:val="006C71"/>
          <w:sz w:val="24"/>
          <w:szCs w:val="24"/>
          <w:lang w:eastAsia="sr-Latn-RS"/>
        </w:rPr>
        <w:t> la propuesta a mis jefes.</w:t>
      </w:r>
      <w:r w:rsidRPr="00EB7ECA">
        <w:rPr>
          <w:rFonts w:ascii="Arial" w:eastAsia="Times New Roman" w:hAnsi="Arial" w:cs="Arial"/>
          <w:color w:val="006C71"/>
          <w:sz w:val="24"/>
          <w:szCs w:val="24"/>
          <w:lang w:eastAsia="sr-Latn-RS"/>
        </w:rPr>
        <w:br/>
        <w:t>Paula sugirió </w:t>
      </w:r>
      <w:r w:rsidRPr="00EB7ECA">
        <w:rPr>
          <w:rFonts w:ascii="Arial" w:eastAsia="Times New Roman" w:hAnsi="Arial" w:cs="Arial"/>
          <w:color w:val="006C71"/>
          <w:sz w:val="24"/>
          <w:szCs w:val="24"/>
          <w:u w:val="single"/>
          <w:lang w:eastAsia="sr-Latn-RS"/>
        </w:rPr>
        <w:t>contar</w:t>
      </w:r>
      <w:r w:rsidRPr="00EB7ECA">
        <w:rPr>
          <w:rFonts w:ascii="Arial" w:eastAsia="Times New Roman" w:hAnsi="Arial" w:cs="Arial"/>
          <w:color w:val="006C71"/>
          <w:sz w:val="24"/>
          <w:szCs w:val="24"/>
          <w:lang w:eastAsia="sr-Latn-RS"/>
        </w:rPr>
        <w:t> la propuesta a mis jefes.</w:t>
      </w:r>
    </w:p>
    <w:p w:rsidR="00EB7ECA" w:rsidRPr="00EB7ECA" w:rsidRDefault="00EB7ECA" w:rsidP="00EB7ECA">
      <w:pPr>
        <w:shd w:val="clear" w:color="auto" w:fill="FAFAFF"/>
        <w:spacing w:before="225" w:after="90" w:line="240" w:lineRule="auto"/>
        <w:ind w:right="150"/>
        <w:outlineLvl w:val="3"/>
        <w:rPr>
          <w:rFonts w:ascii="Arial" w:eastAsia="Times New Roman" w:hAnsi="Arial" w:cs="Arial"/>
          <w:b/>
          <w:bCs/>
          <w:color w:val="0F578A"/>
          <w:sz w:val="24"/>
          <w:szCs w:val="24"/>
          <w:lang w:eastAsia="sr-Latn-RS"/>
        </w:rPr>
      </w:pPr>
      <w:r w:rsidRPr="00EB7ECA">
        <w:rPr>
          <w:rFonts w:ascii="Arial" w:eastAsia="Times New Roman" w:hAnsi="Arial" w:cs="Arial"/>
          <w:b/>
          <w:bCs/>
          <w:color w:val="0F578A"/>
          <w:sz w:val="24"/>
          <w:szCs w:val="24"/>
          <w:lang w:eastAsia="sr-Latn-RS"/>
        </w:rPr>
        <w:t>Valoraciones</w:t>
      </w:r>
    </w:p>
    <w:p w:rsidR="00EB7ECA" w:rsidRPr="00EB7ECA" w:rsidRDefault="00EB7ECA" w:rsidP="00EB7ECA">
      <w:pPr>
        <w:shd w:val="clear" w:color="auto" w:fill="FAFAFF"/>
        <w:spacing w:before="100" w:beforeAutospacing="1" w:after="100" w:afterAutospacing="1" w:line="240" w:lineRule="auto"/>
        <w:rPr>
          <w:rFonts w:ascii="Arial" w:eastAsia="Times New Roman" w:hAnsi="Arial" w:cs="Arial"/>
          <w:color w:val="000000"/>
          <w:sz w:val="24"/>
          <w:szCs w:val="24"/>
          <w:lang w:eastAsia="sr-Latn-RS"/>
        </w:rPr>
      </w:pPr>
      <w:r w:rsidRPr="00EB7ECA">
        <w:rPr>
          <w:rFonts w:ascii="Arial" w:eastAsia="Times New Roman" w:hAnsi="Arial" w:cs="Arial"/>
          <w:color w:val="000000"/>
          <w:sz w:val="24"/>
          <w:szCs w:val="24"/>
          <w:lang w:eastAsia="sr-Latn-RS"/>
        </w:rPr>
        <w:t>Las construcciones con la forma </w:t>
      </w:r>
      <w:r w:rsidRPr="00EB7ECA">
        <w:rPr>
          <w:rFonts w:ascii="Arial" w:eastAsia="Times New Roman" w:hAnsi="Arial" w:cs="Arial"/>
          <w:i/>
          <w:iCs/>
          <w:color w:val="000000"/>
          <w:sz w:val="24"/>
          <w:szCs w:val="24"/>
          <w:lang w:eastAsia="sr-Latn-RS"/>
        </w:rPr>
        <w:t>(no) ser/estar... que </w:t>
      </w:r>
      <w:r w:rsidRPr="00EB7ECA">
        <w:rPr>
          <w:rFonts w:ascii="Arial" w:eastAsia="Times New Roman" w:hAnsi="Arial" w:cs="Arial"/>
          <w:color w:val="000000"/>
          <w:sz w:val="24"/>
          <w:szCs w:val="24"/>
          <w:lang w:eastAsia="sr-Latn-RS"/>
        </w:rPr>
        <w:t>van seguidas de subjuntivo. Estas expresiones valoran una acción o situación desde una perspectiva neutra.</w:t>
      </w:r>
    </w:p>
    <w:p w:rsidR="00EB7ECA" w:rsidRPr="00EB7ECA" w:rsidRDefault="00EB7ECA" w:rsidP="00EB7ECA">
      <w:pPr>
        <w:shd w:val="clear" w:color="auto" w:fill="FAFAFF"/>
        <w:spacing w:after="0" w:line="384" w:lineRule="atLeast"/>
        <w:ind w:left="75"/>
        <w:jc w:val="right"/>
        <w:rPr>
          <w:rFonts w:ascii="Arial" w:eastAsia="Times New Roman" w:hAnsi="Arial" w:cs="Arial"/>
          <w:i/>
          <w:iCs/>
          <w:color w:val="006C71"/>
          <w:sz w:val="24"/>
          <w:szCs w:val="24"/>
          <w:lang w:eastAsia="sr-Latn-RS"/>
        </w:rPr>
      </w:pPr>
      <w:r w:rsidRPr="00EB7ECA">
        <w:rPr>
          <w:rFonts w:ascii="Arial" w:eastAsia="Times New Roman" w:hAnsi="Arial" w:cs="Arial"/>
          <w:i/>
          <w:iCs/>
          <w:color w:val="006C71"/>
          <w:sz w:val="24"/>
          <w:szCs w:val="24"/>
          <w:lang w:eastAsia="sr-Latn-RS"/>
        </w:rPr>
        <w:t>Ejemplo:</w:t>
      </w:r>
    </w:p>
    <w:p w:rsidR="00EB7ECA" w:rsidRPr="00EB7ECA" w:rsidRDefault="00EB7ECA" w:rsidP="00EB7ECA">
      <w:pPr>
        <w:shd w:val="clear" w:color="auto" w:fill="FAFAFF"/>
        <w:spacing w:before="72" w:after="0" w:line="384" w:lineRule="atLeast"/>
        <w:ind w:left="720"/>
        <w:rPr>
          <w:rFonts w:ascii="Arial" w:eastAsia="Times New Roman" w:hAnsi="Arial" w:cs="Arial"/>
          <w:color w:val="006C71"/>
          <w:sz w:val="24"/>
          <w:szCs w:val="24"/>
          <w:lang w:eastAsia="sr-Latn-RS"/>
        </w:rPr>
      </w:pPr>
      <w:r w:rsidRPr="00EB7ECA">
        <w:rPr>
          <w:rFonts w:ascii="Arial" w:eastAsia="Times New Roman" w:hAnsi="Arial" w:cs="Arial"/>
          <w:color w:val="006C71"/>
          <w:sz w:val="24"/>
          <w:szCs w:val="24"/>
          <w:lang w:eastAsia="sr-Latn-RS"/>
        </w:rPr>
        <w:t>Sería increíble que mis jefes me </w:t>
      </w:r>
      <w:r w:rsidRPr="00EB7ECA">
        <w:rPr>
          <w:rFonts w:ascii="Arial" w:eastAsia="Times New Roman" w:hAnsi="Arial" w:cs="Arial"/>
          <w:color w:val="006C71"/>
          <w:sz w:val="24"/>
          <w:szCs w:val="24"/>
          <w:u w:val="single"/>
          <w:lang w:eastAsia="sr-Latn-RS"/>
        </w:rPr>
        <w:t>dejaran</w:t>
      </w:r>
      <w:r w:rsidRPr="00EB7ECA">
        <w:rPr>
          <w:rFonts w:ascii="Arial" w:eastAsia="Times New Roman" w:hAnsi="Arial" w:cs="Arial"/>
          <w:color w:val="006C71"/>
          <w:sz w:val="24"/>
          <w:szCs w:val="24"/>
          <w:lang w:eastAsia="sr-Latn-RS"/>
        </w:rPr>
        <w:t> teletrabajar siempre.</w:t>
      </w:r>
    </w:p>
    <w:p w:rsidR="00EB7ECA" w:rsidRPr="00EB7ECA" w:rsidRDefault="00EB7ECA" w:rsidP="00EB7ECA">
      <w:pPr>
        <w:shd w:val="clear" w:color="auto" w:fill="FAFAFF"/>
        <w:spacing w:before="100" w:beforeAutospacing="1" w:after="100" w:afterAutospacing="1" w:line="240" w:lineRule="auto"/>
        <w:rPr>
          <w:rFonts w:ascii="Arial" w:eastAsia="Times New Roman" w:hAnsi="Arial" w:cs="Arial"/>
          <w:color w:val="000000"/>
          <w:sz w:val="24"/>
          <w:szCs w:val="24"/>
          <w:lang w:eastAsia="sr-Latn-RS"/>
        </w:rPr>
      </w:pPr>
      <w:r w:rsidRPr="00EB7ECA">
        <w:rPr>
          <w:rFonts w:ascii="Arial" w:eastAsia="Times New Roman" w:hAnsi="Arial" w:cs="Arial"/>
          <w:color w:val="000000"/>
          <w:sz w:val="24"/>
          <w:szCs w:val="24"/>
          <w:lang w:eastAsia="sr-Latn-RS"/>
        </w:rPr>
        <w:t>Si el sujeto es general y no se menciona, se usa el infinitivo.</w:t>
      </w:r>
    </w:p>
    <w:p w:rsidR="00EB7ECA" w:rsidRPr="00EB7ECA" w:rsidRDefault="00EB7ECA" w:rsidP="00EB7ECA">
      <w:pPr>
        <w:shd w:val="clear" w:color="auto" w:fill="FAFAFF"/>
        <w:spacing w:after="0" w:line="384" w:lineRule="atLeast"/>
        <w:ind w:left="75"/>
        <w:jc w:val="right"/>
        <w:rPr>
          <w:rFonts w:ascii="Arial" w:eastAsia="Times New Roman" w:hAnsi="Arial" w:cs="Arial"/>
          <w:i/>
          <w:iCs/>
          <w:color w:val="006C71"/>
          <w:sz w:val="24"/>
          <w:szCs w:val="24"/>
          <w:lang w:eastAsia="sr-Latn-RS"/>
        </w:rPr>
      </w:pPr>
      <w:r w:rsidRPr="00EB7ECA">
        <w:rPr>
          <w:rFonts w:ascii="Arial" w:eastAsia="Times New Roman" w:hAnsi="Arial" w:cs="Arial"/>
          <w:i/>
          <w:iCs/>
          <w:color w:val="006C71"/>
          <w:sz w:val="24"/>
          <w:szCs w:val="24"/>
          <w:lang w:eastAsia="sr-Latn-RS"/>
        </w:rPr>
        <w:t>Ejemplo:</w:t>
      </w:r>
    </w:p>
    <w:p w:rsidR="00EB7ECA" w:rsidRDefault="00EB7ECA" w:rsidP="00EB7ECA">
      <w:pPr>
        <w:shd w:val="clear" w:color="auto" w:fill="FAFAFF"/>
        <w:spacing w:before="72" w:after="0" w:line="384" w:lineRule="atLeast"/>
        <w:ind w:left="720"/>
        <w:rPr>
          <w:rFonts w:ascii="Arial" w:eastAsia="Times New Roman" w:hAnsi="Arial" w:cs="Arial"/>
          <w:color w:val="006C71"/>
          <w:sz w:val="24"/>
          <w:szCs w:val="24"/>
          <w:lang w:eastAsia="sr-Latn-RS"/>
        </w:rPr>
      </w:pPr>
      <w:r w:rsidRPr="00EB7ECA">
        <w:rPr>
          <w:rFonts w:ascii="Arial" w:eastAsia="Times New Roman" w:hAnsi="Arial" w:cs="Arial"/>
          <w:color w:val="006C71"/>
          <w:sz w:val="24"/>
          <w:szCs w:val="24"/>
          <w:lang w:eastAsia="sr-Latn-RS"/>
        </w:rPr>
        <w:t>Sería obligatorio </w:t>
      </w:r>
      <w:r w:rsidRPr="00EB7ECA">
        <w:rPr>
          <w:rFonts w:ascii="Arial" w:eastAsia="Times New Roman" w:hAnsi="Arial" w:cs="Arial"/>
          <w:color w:val="006C71"/>
          <w:sz w:val="24"/>
          <w:szCs w:val="24"/>
          <w:u w:val="single"/>
          <w:lang w:eastAsia="sr-Latn-RS"/>
        </w:rPr>
        <w:t>presentar</w:t>
      </w:r>
      <w:r w:rsidRPr="00EB7ECA">
        <w:rPr>
          <w:rFonts w:ascii="Arial" w:eastAsia="Times New Roman" w:hAnsi="Arial" w:cs="Arial"/>
          <w:color w:val="006C71"/>
          <w:sz w:val="24"/>
          <w:szCs w:val="24"/>
          <w:lang w:eastAsia="sr-Latn-RS"/>
        </w:rPr>
        <w:t> un informe cada semana.</w:t>
      </w:r>
    </w:p>
    <w:p w:rsidR="00EB7ECA" w:rsidRPr="00EB7ECA" w:rsidRDefault="00EB7ECA" w:rsidP="00EB7ECA">
      <w:pPr>
        <w:shd w:val="clear" w:color="auto" w:fill="FAFAFF"/>
        <w:spacing w:before="72" w:after="0" w:line="384" w:lineRule="atLeast"/>
        <w:ind w:left="720"/>
        <w:rPr>
          <w:rFonts w:ascii="Arial" w:eastAsia="Times New Roman" w:hAnsi="Arial" w:cs="Arial"/>
          <w:color w:val="006C71"/>
          <w:sz w:val="24"/>
          <w:szCs w:val="24"/>
          <w:lang w:eastAsia="sr-Latn-RS"/>
        </w:rPr>
      </w:pPr>
    </w:p>
    <w:p w:rsidR="00EB7ECA" w:rsidRPr="00EB7ECA" w:rsidRDefault="00EB7ECA" w:rsidP="00EB7ECA">
      <w:pPr>
        <w:shd w:val="clear" w:color="auto" w:fill="1265A1"/>
        <w:spacing w:after="225" w:line="240" w:lineRule="auto"/>
        <w:outlineLvl w:val="2"/>
        <w:rPr>
          <w:rFonts w:ascii="Arial" w:eastAsia="Times New Roman" w:hAnsi="Arial" w:cs="Arial"/>
          <w:color w:val="FFFFFF"/>
          <w:sz w:val="27"/>
          <w:szCs w:val="27"/>
          <w:lang w:eastAsia="sr-Latn-RS"/>
        </w:rPr>
      </w:pPr>
      <w:r w:rsidRPr="00EB7ECA">
        <w:rPr>
          <w:rFonts w:ascii="Arial" w:eastAsia="Times New Roman" w:hAnsi="Arial" w:cs="Arial"/>
          <w:color w:val="FFFFFF"/>
          <w:sz w:val="27"/>
          <w:szCs w:val="27"/>
          <w:lang w:eastAsia="sr-Latn-RS"/>
        </w:rPr>
        <w:t>Atención</w:t>
      </w:r>
    </w:p>
    <w:p w:rsidR="00EB7ECA" w:rsidRPr="00EB7ECA" w:rsidRDefault="00EB7ECA" w:rsidP="00EB7ECA">
      <w:pPr>
        <w:shd w:val="clear" w:color="auto" w:fill="FFFFFF"/>
        <w:spacing w:before="100" w:beforeAutospacing="1" w:after="100" w:afterAutospacing="1" w:line="240" w:lineRule="auto"/>
        <w:rPr>
          <w:rFonts w:ascii="Arial" w:eastAsia="Times New Roman" w:hAnsi="Arial" w:cs="Arial"/>
          <w:color w:val="000000"/>
          <w:sz w:val="24"/>
          <w:szCs w:val="24"/>
          <w:lang w:eastAsia="sr-Latn-RS"/>
        </w:rPr>
      </w:pPr>
      <w:r w:rsidRPr="00EB7ECA">
        <w:rPr>
          <w:rFonts w:ascii="Arial" w:eastAsia="Times New Roman" w:hAnsi="Arial" w:cs="Arial"/>
          <w:color w:val="000000"/>
          <w:sz w:val="24"/>
          <w:szCs w:val="24"/>
          <w:lang w:eastAsia="sr-Latn-RS"/>
        </w:rPr>
        <w:t>En la forma afirmativa, van seguidas de indicativo las construcciones: </w:t>
      </w:r>
      <w:r w:rsidRPr="00EB7ECA">
        <w:rPr>
          <w:rFonts w:ascii="Arial" w:eastAsia="Times New Roman" w:hAnsi="Arial" w:cs="Arial"/>
          <w:i/>
          <w:iCs/>
          <w:color w:val="000000"/>
          <w:sz w:val="24"/>
          <w:szCs w:val="24"/>
          <w:lang w:eastAsia="sr-Latn-RS"/>
        </w:rPr>
        <w:t>ser cierto que, estar claro que, estar comprobado que, ser evidente que, ser obvio que, ser verdad que.</w:t>
      </w:r>
    </w:p>
    <w:p w:rsidR="00EB7ECA" w:rsidRPr="00EB7ECA" w:rsidRDefault="00EB7ECA" w:rsidP="00EB7ECA">
      <w:pPr>
        <w:shd w:val="clear" w:color="auto" w:fill="FFFFFF"/>
        <w:spacing w:before="100" w:beforeAutospacing="1" w:after="100" w:afterAutospacing="1" w:line="240" w:lineRule="auto"/>
        <w:rPr>
          <w:rFonts w:ascii="Arial" w:eastAsia="Times New Roman" w:hAnsi="Arial" w:cs="Arial"/>
          <w:color w:val="000000"/>
          <w:sz w:val="24"/>
          <w:szCs w:val="24"/>
          <w:lang w:eastAsia="sr-Latn-RS"/>
        </w:rPr>
      </w:pPr>
      <w:r w:rsidRPr="00EB7ECA">
        <w:rPr>
          <w:rFonts w:ascii="Arial" w:eastAsia="Times New Roman" w:hAnsi="Arial" w:cs="Arial"/>
          <w:color w:val="000000"/>
          <w:sz w:val="24"/>
          <w:szCs w:val="24"/>
          <w:lang w:eastAsia="sr-Latn-RS"/>
        </w:rPr>
        <w:t>Pero: en la forma negativa, estas mismas construcciones van seguidas de subjuntivo.</w:t>
      </w:r>
    </w:p>
    <w:p w:rsidR="00EB7ECA" w:rsidRPr="00EB7ECA" w:rsidRDefault="00EB7ECA" w:rsidP="00EB7ECA">
      <w:pPr>
        <w:shd w:val="clear" w:color="auto" w:fill="FFFFFF"/>
        <w:spacing w:after="0" w:line="384" w:lineRule="atLeast"/>
        <w:ind w:left="75"/>
        <w:jc w:val="right"/>
        <w:rPr>
          <w:rFonts w:ascii="Arial" w:eastAsia="Times New Roman" w:hAnsi="Arial" w:cs="Arial"/>
          <w:i/>
          <w:iCs/>
          <w:color w:val="006C71"/>
          <w:sz w:val="24"/>
          <w:szCs w:val="24"/>
          <w:lang w:eastAsia="sr-Latn-RS"/>
        </w:rPr>
      </w:pPr>
      <w:r w:rsidRPr="00EB7ECA">
        <w:rPr>
          <w:rFonts w:ascii="Arial" w:eastAsia="Times New Roman" w:hAnsi="Arial" w:cs="Arial"/>
          <w:i/>
          <w:iCs/>
          <w:color w:val="006C71"/>
          <w:sz w:val="24"/>
          <w:szCs w:val="24"/>
          <w:lang w:eastAsia="sr-Latn-RS"/>
        </w:rPr>
        <w:t>Ejemplo:</w:t>
      </w:r>
    </w:p>
    <w:p w:rsidR="00EB7ECA" w:rsidRPr="00EB7ECA" w:rsidRDefault="00EB7ECA" w:rsidP="00EB7ECA">
      <w:pPr>
        <w:shd w:val="clear" w:color="auto" w:fill="FFFFFF"/>
        <w:spacing w:before="72" w:line="384" w:lineRule="atLeast"/>
        <w:ind w:left="720"/>
        <w:rPr>
          <w:rFonts w:ascii="Arial" w:eastAsia="Times New Roman" w:hAnsi="Arial" w:cs="Arial"/>
          <w:color w:val="006C71"/>
          <w:sz w:val="24"/>
          <w:szCs w:val="24"/>
          <w:lang w:eastAsia="sr-Latn-RS"/>
        </w:rPr>
      </w:pPr>
      <w:r w:rsidRPr="00EB7ECA">
        <w:rPr>
          <w:rFonts w:ascii="Arial" w:eastAsia="Times New Roman" w:hAnsi="Arial" w:cs="Arial"/>
          <w:color w:val="006C71"/>
          <w:sz w:val="24"/>
          <w:szCs w:val="24"/>
          <w:lang w:eastAsia="sr-Latn-RS"/>
        </w:rPr>
        <w:t>Estaba claro que el teletrabajo </w:t>
      </w:r>
      <w:r w:rsidRPr="00EB7ECA">
        <w:rPr>
          <w:rFonts w:ascii="Arial" w:eastAsia="Times New Roman" w:hAnsi="Arial" w:cs="Arial"/>
          <w:color w:val="006C71"/>
          <w:sz w:val="24"/>
          <w:szCs w:val="24"/>
          <w:u w:val="single"/>
          <w:lang w:eastAsia="sr-Latn-RS"/>
        </w:rPr>
        <w:t>era</w:t>
      </w:r>
      <w:r w:rsidRPr="00EB7ECA">
        <w:rPr>
          <w:rFonts w:ascii="Arial" w:eastAsia="Times New Roman" w:hAnsi="Arial" w:cs="Arial"/>
          <w:color w:val="006C71"/>
          <w:sz w:val="24"/>
          <w:szCs w:val="24"/>
          <w:lang w:eastAsia="sr-Latn-RS"/>
        </w:rPr>
        <w:t> más rentable.</w:t>
      </w:r>
      <w:r w:rsidRPr="00EB7ECA">
        <w:rPr>
          <w:rFonts w:ascii="Arial" w:eastAsia="Times New Roman" w:hAnsi="Arial" w:cs="Arial"/>
          <w:color w:val="006C71"/>
          <w:sz w:val="24"/>
          <w:szCs w:val="24"/>
          <w:lang w:eastAsia="sr-Latn-RS"/>
        </w:rPr>
        <w:br/>
        <w:t>No estaba tan claro que el teletrabajo </w:t>
      </w:r>
      <w:r w:rsidRPr="00EB7ECA">
        <w:rPr>
          <w:rFonts w:ascii="Arial" w:eastAsia="Times New Roman" w:hAnsi="Arial" w:cs="Arial"/>
          <w:color w:val="006C71"/>
          <w:sz w:val="24"/>
          <w:szCs w:val="24"/>
          <w:u w:val="single"/>
          <w:lang w:eastAsia="sr-Latn-RS"/>
        </w:rPr>
        <w:t>fuera</w:t>
      </w:r>
      <w:r w:rsidRPr="00EB7ECA">
        <w:rPr>
          <w:rFonts w:ascii="Arial" w:eastAsia="Times New Roman" w:hAnsi="Arial" w:cs="Arial"/>
          <w:color w:val="006C71"/>
          <w:sz w:val="24"/>
          <w:szCs w:val="24"/>
          <w:lang w:eastAsia="sr-Latn-RS"/>
        </w:rPr>
        <w:t> menos rentable.</w:t>
      </w:r>
    </w:p>
    <w:p w:rsidR="00EB7ECA" w:rsidRPr="00EB7ECA" w:rsidRDefault="00EB7ECA" w:rsidP="00EB7ECA">
      <w:pPr>
        <w:shd w:val="clear" w:color="auto" w:fill="FAFAFF"/>
        <w:spacing w:before="225" w:after="90" w:line="240" w:lineRule="auto"/>
        <w:ind w:right="150"/>
        <w:outlineLvl w:val="3"/>
        <w:rPr>
          <w:rFonts w:ascii="Arial" w:eastAsia="Times New Roman" w:hAnsi="Arial" w:cs="Arial"/>
          <w:b/>
          <w:bCs/>
          <w:color w:val="0F578A"/>
          <w:sz w:val="24"/>
          <w:szCs w:val="24"/>
          <w:lang w:eastAsia="sr-Latn-RS"/>
        </w:rPr>
      </w:pPr>
      <w:r w:rsidRPr="00EB7ECA">
        <w:rPr>
          <w:rFonts w:ascii="Arial" w:eastAsia="Times New Roman" w:hAnsi="Arial" w:cs="Arial"/>
          <w:b/>
          <w:bCs/>
          <w:color w:val="0F578A"/>
          <w:sz w:val="24"/>
          <w:szCs w:val="24"/>
          <w:lang w:eastAsia="sr-Latn-RS"/>
        </w:rPr>
        <w:t>Probabilidad e hipótesis</w:t>
      </w:r>
    </w:p>
    <w:p w:rsidR="00EB7ECA" w:rsidRPr="00EB7ECA" w:rsidRDefault="00EB7ECA" w:rsidP="00EB7ECA">
      <w:pPr>
        <w:shd w:val="clear" w:color="auto" w:fill="FAFAFF"/>
        <w:spacing w:before="100" w:beforeAutospacing="1" w:after="100" w:afterAutospacing="1" w:line="240" w:lineRule="auto"/>
        <w:rPr>
          <w:rFonts w:ascii="Arial" w:eastAsia="Times New Roman" w:hAnsi="Arial" w:cs="Arial"/>
          <w:color w:val="000000"/>
          <w:sz w:val="24"/>
          <w:szCs w:val="24"/>
          <w:lang w:eastAsia="sr-Latn-RS"/>
        </w:rPr>
      </w:pPr>
      <w:r w:rsidRPr="00EB7ECA">
        <w:rPr>
          <w:rFonts w:ascii="Arial" w:eastAsia="Times New Roman" w:hAnsi="Arial" w:cs="Arial"/>
          <w:color w:val="000000"/>
          <w:sz w:val="24"/>
          <w:szCs w:val="24"/>
          <w:lang w:eastAsia="sr-Latn-RS"/>
        </w:rPr>
        <w:t>Las fórmulas que expresan grados de probabilidad o una hipótesis sobre una situación van seguidas de subjuntivo o de indicativo según cada caso.</w:t>
      </w:r>
    </w:p>
    <w:tbl>
      <w:tblPr>
        <w:tblW w:w="0" w:type="auto"/>
        <w:tblBorders>
          <w:top w:val="single" w:sz="12" w:space="0" w:color="1265A1"/>
          <w:left w:val="single" w:sz="12" w:space="0" w:color="1265A1"/>
          <w:bottom w:val="single" w:sz="12" w:space="0" w:color="1265A1"/>
          <w:right w:val="single" w:sz="12" w:space="0" w:color="1265A1"/>
        </w:tblBorders>
        <w:shd w:val="clear" w:color="auto" w:fill="FFFFFF"/>
        <w:tblCellMar>
          <w:left w:w="0" w:type="dxa"/>
          <w:right w:w="0" w:type="dxa"/>
        </w:tblCellMar>
        <w:tblLook w:val="04A0" w:firstRow="1" w:lastRow="0" w:firstColumn="1" w:lastColumn="0" w:noHBand="0" w:noVBand="1"/>
      </w:tblPr>
      <w:tblGrid>
        <w:gridCol w:w="3055"/>
        <w:gridCol w:w="1254"/>
        <w:gridCol w:w="1361"/>
        <w:gridCol w:w="4781"/>
      </w:tblGrid>
      <w:tr w:rsidR="00EB7ECA" w:rsidRPr="00EB7ECA" w:rsidTr="00EB7ECA">
        <w:tc>
          <w:tcPr>
            <w:tcW w:w="0" w:type="auto"/>
            <w:tcBorders>
              <w:top w:val="single" w:sz="6" w:space="0" w:color="auto"/>
              <w:left w:val="nil"/>
              <w:bottom w:val="single" w:sz="6" w:space="0" w:color="auto"/>
              <w:right w:val="single" w:sz="6" w:space="0" w:color="auto"/>
            </w:tcBorders>
            <w:shd w:val="clear" w:color="auto" w:fill="1265A1"/>
            <w:tcMar>
              <w:top w:w="45" w:type="dxa"/>
              <w:left w:w="120" w:type="dxa"/>
              <w:bottom w:w="45" w:type="dxa"/>
              <w:right w:w="120" w:type="dxa"/>
            </w:tcMar>
            <w:vAlign w:val="center"/>
            <w:hideMark/>
          </w:tcPr>
          <w:p w:rsidR="00EB7ECA" w:rsidRPr="00EB7ECA" w:rsidRDefault="00EB7ECA" w:rsidP="00EB7ECA">
            <w:pPr>
              <w:spacing w:after="0" w:line="240" w:lineRule="auto"/>
              <w:jc w:val="center"/>
              <w:rPr>
                <w:rFonts w:ascii="Arial" w:eastAsia="Times New Roman" w:hAnsi="Arial" w:cs="Arial"/>
                <w:color w:val="FFFFFF"/>
                <w:sz w:val="24"/>
                <w:szCs w:val="24"/>
                <w:lang w:eastAsia="sr-Latn-RS"/>
              </w:rPr>
            </w:pPr>
            <w:r w:rsidRPr="00EB7ECA">
              <w:rPr>
                <w:rFonts w:ascii="Arial" w:eastAsia="Times New Roman" w:hAnsi="Arial" w:cs="Arial"/>
                <w:color w:val="FFFFFF"/>
                <w:sz w:val="24"/>
                <w:szCs w:val="24"/>
                <w:lang w:eastAsia="sr-Latn-RS"/>
              </w:rPr>
              <w:t>Fórmulas</w:t>
            </w:r>
          </w:p>
        </w:tc>
        <w:tc>
          <w:tcPr>
            <w:tcW w:w="1254" w:type="dxa"/>
            <w:shd w:val="clear" w:color="auto" w:fill="1265A1"/>
            <w:tcMar>
              <w:top w:w="45" w:type="dxa"/>
              <w:left w:w="120" w:type="dxa"/>
              <w:bottom w:w="45" w:type="dxa"/>
              <w:right w:w="120" w:type="dxa"/>
            </w:tcMar>
            <w:vAlign w:val="center"/>
            <w:hideMark/>
          </w:tcPr>
          <w:p w:rsidR="00EB7ECA" w:rsidRPr="00EB7ECA" w:rsidRDefault="00EB7ECA" w:rsidP="00EB7ECA">
            <w:pPr>
              <w:spacing w:after="0" w:line="240" w:lineRule="auto"/>
              <w:jc w:val="center"/>
              <w:rPr>
                <w:rFonts w:ascii="Arial" w:eastAsia="Times New Roman" w:hAnsi="Arial" w:cs="Arial"/>
                <w:color w:val="FFFFFF"/>
                <w:sz w:val="24"/>
                <w:szCs w:val="24"/>
                <w:lang w:eastAsia="sr-Latn-RS"/>
              </w:rPr>
            </w:pPr>
            <w:r w:rsidRPr="00EB7ECA">
              <w:rPr>
                <w:rFonts w:ascii="Arial" w:eastAsia="Times New Roman" w:hAnsi="Arial" w:cs="Arial"/>
                <w:color w:val="FFFFFF"/>
                <w:sz w:val="24"/>
                <w:szCs w:val="24"/>
                <w:lang w:eastAsia="sr-Latn-RS"/>
              </w:rPr>
              <w:t>Indicativo</w:t>
            </w:r>
          </w:p>
        </w:tc>
        <w:tc>
          <w:tcPr>
            <w:tcW w:w="1287" w:type="dxa"/>
            <w:shd w:val="clear" w:color="auto" w:fill="1265A1"/>
            <w:tcMar>
              <w:top w:w="45" w:type="dxa"/>
              <w:left w:w="120" w:type="dxa"/>
              <w:bottom w:w="45" w:type="dxa"/>
              <w:right w:w="120" w:type="dxa"/>
            </w:tcMar>
            <w:vAlign w:val="center"/>
            <w:hideMark/>
          </w:tcPr>
          <w:p w:rsidR="00EB7ECA" w:rsidRPr="00EB7ECA" w:rsidRDefault="00EB7ECA" w:rsidP="00EB7ECA">
            <w:pPr>
              <w:spacing w:after="0" w:line="240" w:lineRule="auto"/>
              <w:jc w:val="center"/>
              <w:rPr>
                <w:rFonts w:ascii="Arial" w:eastAsia="Times New Roman" w:hAnsi="Arial" w:cs="Arial"/>
                <w:color w:val="FFFFFF"/>
                <w:sz w:val="24"/>
                <w:szCs w:val="24"/>
                <w:lang w:eastAsia="sr-Latn-RS"/>
              </w:rPr>
            </w:pPr>
            <w:r w:rsidRPr="00EB7ECA">
              <w:rPr>
                <w:rFonts w:ascii="Arial" w:eastAsia="Times New Roman" w:hAnsi="Arial" w:cs="Arial"/>
                <w:color w:val="FFFFFF"/>
                <w:sz w:val="24"/>
                <w:szCs w:val="24"/>
                <w:lang w:eastAsia="sr-Latn-RS"/>
              </w:rPr>
              <w:t>Subjuntivo</w:t>
            </w:r>
          </w:p>
        </w:tc>
        <w:tc>
          <w:tcPr>
            <w:tcW w:w="4781" w:type="dxa"/>
            <w:shd w:val="clear" w:color="auto" w:fill="1265A1"/>
            <w:tcMar>
              <w:top w:w="45" w:type="dxa"/>
              <w:left w:w="120" w:type="dxa"/>
              <w:bottom w:w="45" w:type="dxa"/>
              <w:right w:w="120" w:type="dxa"/>
            </w:tcMar>
            <w:vAlign w:val="center"/>
            <w:hideMark/>
          </w:tcPr>
          <w:p w:rsidR="00EB7ECA" w:rsidRPr="00EB7ECA" w:rsidRDefault="00EB7ECA" w:rsidP="00EB7ECA">
            <w:pPr>
              <w:spacing w:after="0" w:line="240" w:lineRule="auto"/>
              <w:jc w:val="center"/>
              <w:rPr>
                <w:rFonts w:ascii="Arial" w:eastAsia="Times New Roman" w:hAnsi="Arial" w:cs="Arial"/>
                <w:color w:val="FFFFFF"/>
                <w:sz w:val="24"/>
                <w:szCs w:val="24"/>
                <w:lang w:eastAsia="sr-Latn-RS"/>
              </w:rPr>
            </w:pPr>
            <w:r w:rsidRPr="00EB7ECA">
              <w:rPr>
                <w:rFonts w:ascii="Arial" w:eastAsia="Times New Roman" w:hAnsi="Arial" w:cs="Arial"/>
                <w:color w:val="FFFFFF"/>
                <w:sz w:val="24"/>
                <w:szCs w:val="24"/>
                <w:lang w:eastAsia="sr-Latn-RS"/>
              </w:rPr>
              <w:t>Ejemplos</w:t>
            </w:r>
          </w:p>
        </w:tc>
      </w:tr>
      <w:tr w:rsidR="00EB7ECA" w:rsidRPr="00EB7ECA" w:rsidTr="00EB7ECA">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i/>
                <w:iCs/>
                <w:color w:val="202020"/>
                <w:sz w:val="24"/>
                <w:szCs w:val="24"/>
                <w:lang w:eastAsia="sr-Latn-RS"/>
              </w:rPr>
              <w:t>quizá(s)*</w:t>
            </w:r>
          </w:p>
        </w:tc>
        <w:tc>
          <w:tcPr>
            <w:tcW w:w="1254"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jc w:val="center"/>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x</w:t>
            </w:r>
          </w:p>
        </w:tc>
        <w:tc>
          <w:tcPr>
            <w:tcW w:w="1287"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jc w:val="center"/>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x</w:t>
            </w:r>
          </w:p>
        </w:tc>
        <w:tc>
          <w:tcPr>
            <w:tcW w:w="4781"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Quizá </w:t>
            </w:r>
            <w:r w:rsidRPr="00EB7ECA">
              <w:rPr>
                <w:rFonts w:ascii="Times New Roman" w:eastAsia="Times New Roman" w:hAnsi="Times New Roman" w:cs="Times New Roman"/>
                <w:color w:val="202020"/>
                <w:sz w:val="24"/>
                <w:szCs w:val="24"/>
                <w:u w:val="single"/>
                <w:lang w:eastAsia="sr-Latn-RS"/>
              </w:rPr>
              <w:t>teletrabajara</w:t>
            </w:r>
            <w:r w:rsidRPr="00EB7ECA">
              <w:rPr>
                <w:rFonts w:ascii="Times New Roman" w:eastAsia="Times New Roman" w:hAnsi="Times New Roman" w:cs="Times New Roman"/>
                <w:color w:val="202020"/>
                <w:sz w:val="24"/>
                <w:szCs w:val="24"/>
                <w:lang w:eastAsia="sr-Latn-RS"/>
              </w:rPr>
              <w:t> dos días a la semana.</w:t>
            </w:r>
          </w:p>
        </w:tc>
      </w:tr>
      <w:tr w:rsidR="00EB7ECA" w:rsidRPr="00EB7ECA" w:rsidTr="00EB7ECA">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i/>
                <w:iCs/>
                <w:color w:val="202020"/>
                <w:sz w:val="24"/>
                <w:szCs w:val="24"/>
                <w:lang w:eastAsia="sr-Latn-RS"/>
              </w:rPr>
              <w:t>tal vez*</w:t>
            </w:r>
          </w:p>
        </w:tc>
        <w:tc>
          <w:tcPr>
            <w:tcW w:w="1254"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jc w:val="center"/>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x</w:t>
            </w:r>
          </w:p>
        </w:tc>
        <w:tc>
          <w:tcPr>
            <w:tcW w:w="1287"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jc w:val="center"/>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x</w:t>
            </w:r>
          </w:p>
        </w:tc>
        <w:tc>
          <w:tcPr>
            <w:tcW w:w="4781"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Tal vez </w:t>
            </w:r>
            <w:r w:rsidRPr="00EB7ECA">
              <w:rPr>
                <w:rFonts w:ascii="Times New Roman" w:eastAsia="Times New Roman" w:hAnsi="Times New Roman" w:cs="Times New Roman"/>
                <w:color w:val="202020"/>
                <w:sz w:val="24"/>
                <w:szCs w:val="24"/>
                <w:u w:val="single"/>
                <w:lang w:eastAsia="sr-Latn-RS"/>
              </w:rPr>
              <w:t>teletrabajara</w:t>
            </w:r>
            <w:r w:rsidRPr="00EB7ECA">
              <w:rPr>
                <w:rFonts w:ascii="Times New Roman" w:eastAsia="Times New Roman" w:hAnsi="Times New Roman" w:cs="Times New Roman"/>
                <w:color w:val="202020"/>
                <w:sz w:val="24"/>
                <w:szCs w:val="24"/>
                <w:lang w:eastAsia="sr-Latn-RS"/>
              </w:rPr>
              <w:t> dos días a la semana.</w:t>
            </w:r>
          </w:p>
        </w:tc>
      </w:tr>
      <w:tr w:rsidR="00EB7ECA" w:rsidRPr="00EB7ECA" w:rsidTr="00EB7ECA">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i/>
                <w:iCs/>
                <w:color w:val="202020"/>
                <w:sz w:val="24"/>
                <w:szCs w:val="24"/>
                <w:lang w:eastAsia="sr-Latn-RS"/>
              </w:rPr>
              <w:t>puede (ser) que</w:t>
            </w:r>
          </w:p>
        </w:tc>
        <w:tc>
          <w:tcPr>
            <w:tcW w:w="1254"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p>
        </w:tc>
        <w:tc>
          <w:tcPr>
            <w:tcW w:w="1287"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jc w:val="center"/>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x</w:t>
            </w:r>
          </w:p>
        </w:tc>
        <w:tc>
          <w:tcPr>
            <w:tcW w:w="4781"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Puede que </w:t>
            </w:r>
            <w:r w:rsidRPr="00EB7ECA">
              <w:rPr>
                <w:rFonts w:ascii="Times New Roman" w:eastAsia="Times New Roman" w:hAnsi="Times New Roman" w:cs="Times New Roman"/>
                <w:color w:val="202020"/>
                <w:sz w:val="24"/>
                <w:szCs w:val="24"/>
                <w:u w:val="single"/>
                <w:lang w:eastAsia="sr-Latn-RS"/>
              </w:rPr>
              <w:t>propusiera</w:t>
            </w:r>
            <w:r w:rsidRPr="00EB7ECA">
              <w:rPr>
                <w:rFonts w:ascii="Times New Roman" w:eastAsia="Times New Roman" w:hAnsi="Times New Roman" w:cs="Times New Roman"/>
                <w:color w:val="202020"/>
                <w:sz w:val="24"/>
                <w:szCs w:val="24"/>
                <w:lang w:eastAsia="sr-Latn-RS"/>
              </w:rPr>
              <w:t> teletrabajar solo dos días a la semana.</w:t>
            </w:r>
          </w:p>
        </w:tc>
      </w:tr>
      <w:tr w:rsidR="00EB7ECA" w:rsidRPr="00EB7ECA" w:rsidTr="00EB7ECA">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i/>
                <w:iCs/>
                <w:color w:val="202020"/>
                <w:sz w:val="24"/>
                <w:szCs w:val="24"/>
                <w:lang w:eastAsia="sr-Latn-RS"/>
              </w:rPr>
              <w:t>ser (im)posible que</w:t>
            </w:r>
          </w:p>
        </w:tc>
        <w:tc>
          <w:tcPr>
            <w:tcW w:w="1254"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p>
        </w:tc>
        <w:tc>
          <w:tcPr>
            <w:tcW w:w="1287"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jc w:val="center"/>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x</w:t>
            </w:r>
          </w:p>
        </w:tc>
        <w:tc>
          <w:tcPr>
            <w:tcW w:w="4781"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Era posible que mis jefes </w:t>
            </w:r>
            <w:r w:rsidRPr="00EB7ECA">
              <w:rPr>
                <w:rFonts w:ascii="Times New Roman" w:eastAsia="Times New Roman" w:hAnsi="Times New Roman" w:cs="Times New Roman"/>
                <w:color w:val="202020"/>
                <w:sz w:val="24"/>
                <w:szCs w:val="24"/>
                <w:u w:val="single"/>
                <w:lang w:eastAsia="sr-Latn-RS"/>
              </w:rPr>
              <w:t>accedieran</w:t>
            </w:r>
            <w:r w:rsidRPr="00EB7ECA">
              <w:rPr>
                <w:rFonts w:ascii="Times New Roman" w:eastAsia="Times New Roman" w:hAnsi="Times New Roman" w:cs="Times New Roman"/>
                <w:color w:val="202020"/>
                <w:sz w:val="24"/>
                <w:szCs w:val="24"/>
                <w:lang w:eastAsia="sr-Latn-RS"/>
              </w:rPr>
              <w:t> a mi propuesta.</w:t>
            </w:r>
          </w:p>
        </w:tc>
      </w:tr>
      <w:tr w:rsidR="00EB7ECA" w:rsidRPr="00EB7ECA" w:rsidTr="00EB7ECA">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i/>
                <w:iCs/>
                <w:color w:val="202020"/>
                <w:sz w:val="24"/>
                <w:szCs w:val="24"/>
                <w:lang w:eastAsia="sr-Latn-RS"/>
              </w:rPr>
              <w:t>posiblemente*, probablemente*, seguramente*</w:t>
            </w:r>
          </w:p>
        </w:tc>
        <w:tc>
          <w:tcPr>
            <w:tcW w:w="1254"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jc w:val="center"/>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x</w:t>
            </w:r>
          </w:p>
        </w:tc>
        <w:tc>
          <w:tcPr>
            <w:tcW w:w="1287"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jc w:val="center"/>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x</w:t>
            </w:r>
          </w:p>
        </w:tc>
        <w:tc>
          <w:tcPr>
            <w:tcW w:w="4781"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Posiblemente </w:t>
            </w:r>
            <w:r w:rsidRPr="00EB7ECA">
              <w:rPr>
                <w:rFonts w:ascii="Times New Roman" w:eastAsia="Times New Roman" w:hAnsi="Times New Roman" w:cs="Times New Roman"/>
                <w:color w:val="202020"/>
                <w:sz w:val="24"/>
                <w:szCs w:val="24"/>
                <w:u w:val="single"/>
                <w:lang w:eastAsia="sr-Latn-RS"/>
              </w:rPr>
              <w:t>fuera</w:t>
            </w:r>
            <w:r w:rsidRPr="00EB7ECA">
              <w:rPr>
                <w:rFonts w:ascii="Times New Roman" w:eastAsia="Times New Roman" w:hAnsi="Times New Roman" w:cs="Times New Roman"/>
                <w:color w:val="202020"/>
                <w:sz w:val="24"/>
                <w:szCs w:val="24"/>
                <w:lang w:eastAsia="sr-Latn-RS"/>
              </w:rPr>
              <w:t> más productiva desde casa.</w:t>
            </w:r>
          </w:p>
        </w:tc>
      </w:tr>
      <w:tr w:rsidR="00EB7ECA" w:rsidRPr="00EB7ECA" w:rsidTr="00EB7ECA">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i/>
                <w:iCs/>
                <w:color w:val="202020"/>
                <w:sz w:val="24"/>
                <w:szCs w:val="24"/>
                <w:lang w:eastAsia="sr-Latn-RS"/>
              </w:rPr>
              <w:t>igual</w:t>
            </w:r>
          </w:p>
        </w:tc>
        <w:tc>
          <w:tcPr>
            <w:tcW w:w="1254"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jc w:val="center"/>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x</w:t>
            </w:r>
          </w:p>
        </w:tc>
        <w:tc>
          <w:tcPr>
            <w:tcW w:w="1287"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jc w:val="center"/>
              <w:rPr>
                <w:rFonts w:ascii="Times New Roman" w:eastAsia="Times New Roman" w:hAnsi="Times New Roman" w:cs="Times New Roman"/>
                <w:color w:val="202020"/>
                <w:sz w:val="24"/>
                <w:szCs w:val="24"/>
                <w:lang w:eastAsia="sr-Latn-RS"/>
              </w:rPr>
            </w:pPr>
          </w:p>
        </w:tc>
        <w:tc>
          <w:tcPr>
            <w:tcW w:w="4781"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Igual </w:t>
            </w:r>
            <w:r w:rsidRPr="00EB7ECA">
              <w:rPr>
                <w:rFonts w:ascii="Times New Roman" w:eastAsia="Times New Roman" w:hAnsi="Times New Roman" w:cs="Times New Roman"/>
                <w:color w:val="202020"/>
                <w:sz w:val="24"/>
                <w:szCs w:val="24"/>
                <w:u w:val="single"/>
                <w:lang w:eastAsia="sr-Latn-RS"/>
              </w:rPr>
              <w:t>sería</w:t>
            </w:r>
            <w:r w:rsidRPr="00EB7ECA">
              <w:rPr>
                <w:rFonts w:ascii="Times New Roman" w:eastAsia="Times New Roman" w:hAnsi="Times New Roman" w:cs="Times New Roman"/>
                <w:color w:val="202020"/>
                <w:sz w:val="24"/>
                <w:szCs w:val="24"/>
                <w:lang w:eastAsia="sr-Latn-RS"/>
              </w:rPr>
              <w:t> incluso más productiva desde casa.</w:t>
            </w:r>
          </w:p>
        </w:tc>
      </w:tr>
      <w:tr w:rsidR="00EB7ECA" w:rsidRPr="00EB7ECA" w:rsidTr="00EB7ECA">
        <w:tc>
          <w:tcPr>
            <w:tcW w:w="0" w:type="auto"/>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i/>
                <w:iCs/>
                <w:color w:val="202020"/>
                <w:sz w:val="24"/>
                <w:szCs w:val="24"/>
                <w:lang w:eastAsia="sr-Latn-RS"/>
              </w:rPr>
              <w:t>a lo mejor</w:t>
            </w:r>
          </w:p>
        </w:tc>
        <w:tc>
          <w:tcPr>
            <w:tcW w:w="1254"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jc w:val="center"/>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x</w:t>
            </w:r>
          </w:p>
        </w:tc>
        <w:tc>
          <w:tcPr>
            <w:tcW w:w="1287"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jc w:val="center"/>
              <w:rPr>
                <w:rFonts w:ascii="Times New Roman" w:eastAsia="Times New Roman" w:hAnsi="Times New Roman" w:cs="Times New Roman"/>
                <w:color w:val="202020"/>
                <w:sz w:val="24"/>
                <w:szCs w:val="24"/>
                <w:lang w:eastAsia="sr-Latn-RS"/>
              </w:rPr>
            </w:pPr>
          </w:p>
        </w:tc>
        <w:tc>
          <w:tcPr>
            <w:tcW w:w="4781" w:type="dxa"/>
            <w:tcBorders>
              <w:top w:val="single" w:sz="6" w:space="0" w:color="auto"/>
              <w:left w:val="single" w:sz="6" w:space="0" w:color="auto"/>
              <w:bottom w:val="single" w:sz="2" w:space="0" w:color="auto"/>
              <w:right w:val="single" w:sz="2" w:space="0" w:color="auto"/>
            </w:tcBorders>
            <w:shd w:val="clear" w:color="auto" w:fill="FFFFFF"/>
            <w:tcMar>
              <w:top w:w="60" w:type="dxa"/>
              <w:left w:w="120" w:type="dxa"/>
              <w:bottom w:w="60" w:type="dxa"/>
              <w:right w:w="120" w:type="dxa"/>
            </w:tcMar>
            <w:vAlign w:val="center"/>
            <w:hideMark/>
          </w:tcPr>
          <w:p w:rsidR="00EB7ECA" w:rsidRPr="00EB7ECA" w:rsidRDefault="00EB7ECA" w:rsidP="00EB7ECA">
            <w:pPr>
              <w:spacing w:after="0" w:line="240" w:lineRule="auto"/>
              <w:rPr>
                <w:rFonts w:ascii="Times New Roman" w:eastAsia="Times New Roman" w:hAnsi="Times New Roman" w:cs="Times New Roman"/>
                <w:color w:val="202020"/>
                <w:sz w:val="24"/>
                <w:szCs w:val="24"/>
                <w:lang w:eastAsia="sr-Latn-RS"/>
              </w:rPr>
            </w:pPr>
            <w:r w:rsidRPr="00EB7ECA">
              <w:rPr>
                <w:rFonts w:ascii="Times New Roman" w:eastAsia="Times New Roman" w:hAnsi="Times New Roman" w:cs="Times New Roman"/>
                <w:color w:val="202020"/>
                <w:sz w:val="24"/>
                <w:szCs w:val="24"/>
                <w:lang w:eastAsia="sr-Latn-RS"/>
              </w:rPr>
              <w:t>A lo mejor </w:t>
            </w:r>
            <w:r w:rsidRPr="00EB7ECA">
              <w:rPr>
                <w:rFonts w:ascii="Times New Roman" w:eastAsia="Times New Roman" w:hAnsi="Times New Roman" w:cs="Times New Roman"/>
                <w:color w:val="202020"/>
                <w:sz w:val="24"/>
                <w:szCs w:val="24"/>
                <w:u w:val="single"/>
                <w:lang w:eastAsia="sr-Latn-RS"/>
              </w:rPr>
              <w:t>sería</w:t>
            </w:r>
            <w:r w:rsidRPr="00EB7ECA">
              <w:rPr>
                <w:rFonts w:ascii="Times New Roman" w:eastAsia="Times New Roman" w:hAnsi="Times New Roman" w:cs="Times New Roman"/>
                <w:color w:val="202020"/>
                <w:sz w:val="24"/>
                <w:szCs w:val="24"/>
                <w:lang w:eastAsia="sr-Latn-RS"/>
              </w:rPr>
              <w:t> más productiva desde casa.</w:t>
            </w:r>
          </w:p>
        </w:tc>
      </w:tr>
    </w:tbl>
    <w:p w:rsidR="00EB7ECA" w:rsidRPr="00EB7ECA" w:rsidRDefault="00EB7ECA" w:rsidP="00EB7ECA">
      <w:pPr>
        <w:shd w:val="clear" w:color="auto" w:fill="FAFAFF"/>
        <w:spacing w:before="100" w:beforeAutospacing="1" w:after="100" w:afterAutospacing="1" w:line="240" w:lineRule="auto"/>
        <w:rPr>
          <w:rFonts w:ascii="Times New Roman" w:eastAsia="Times New Roman" w:hAnsi="Times New Roman" w:cs="Times New Roman"/>
          <w:color w:val="000000"/>
          <w:sz w:val="24"/>
          <w:szCs w:val="24"/>
          <w:lang w:eastAsia="sr-Latn-RS"/>
        </w:rPr>
      </w:pPr>
      <w:r w:rsidRPr="00EB7ECA">
        <w:rPr>
          <w:rFonts w:ascii="Times New Roman" w:eastAsia="Times New Roman" w:hAnsi="Times New Roman" w:cs="Times New Roman"/>
          <w:color w:val="000000"/>
          <w:sz w:val="24"/>
          <w:szCs w:val="24"/>
          <w:lang w:eastAsia="sr-Latn-RS"/>
        </w:rPr>
        <w:lastRenderedPageBreak/>
        <w:t>*Las expresiones </w:t>
      </w:r>
      <w:r w:rsidRPr="00EB7ECA">
        <w:rPr>
          <w:rFonts w:ascii="Times New Roman" w:eastAsia="Times New Roman" w:hAnsi="Times New Roman" w:cs="Times New Roman"/>
          <w:i/>
          <w:iCs/>
          <w:color w:val="000000"/>
          <w:sz w:val="24"/>
          <w:szCs w:val="24"/>
          <w:lang w:eastAsia="sr-Latn-RS"/>
        </w:rPr>
        <w:t>quizá(s), tal vez, posiblemente, probablemente </w:t>
      </w:r>
      <w:r w:rsidRPr="00EB7ECA">
        <w:rPr>
          <w:rFonts w:ascii="Times New Roman" w:eastAsia="Times New Roman" w:hAnsi="Times New Roman" w:cs="Times New Roman"/>
          <w:color w:val="000000"/>
          <w:sz w:val="24"/>
          <w:szCs w:val="24"/>
          <w:lang w:eastAsia="sr-Latn-RS"/>
        </w:rPr>
        <w:t>y</w:t>
      </w:r>
      <w:r w:rsidRPr="00EB7ECA">
        <w:rPr>
          <w:rFonts w:ascii="Times New Roman" w:eastAsia="Times New Roman" w:hAnsi="Times New Roman" w:cs="Times New Roman"/>
          <w:i/>
          <w:iCs/>
          <w:color w:val="000000"/>
          <w:sz w:val="24"/>
          <w:szCs w:val="24"/>
          <w:lang w:eastAsia="sr-Latn-RS"/>
        </w:rPr>
        <w:t> seguramente</w:t>
      </w:r>
      <w:r w:rsidRPr="00EB7ECA">
        <w:rPr>
          <w:rFonts w:ascii="Times New Roman" w:eastAsia="Times New Roman" w:hAnsi="Times New Roman" w:cs="Times New Roman"/>
          <w:color w:val="000000"/>
          <w:sz w:val="24"/>
          <w:szCs w:val="24"/>
          <w:lang w:eastAsia="sr-Latn-RS"/>
        </w:rPr>
        <w:t> pueden ir seguidas de indicativo para hablar del pasado (p. ej. </w:t>
      </w:r>
      <w:r w:rsidRPr="00EB7ECA">
        <w:rPr>
          <w:rFonts w:ascii="Times New Roman" w:eastAsia="Times New Roman" w:hAnsi="Times New Roman" w:cs="Times New Roman"/>
          <w:i/>
          <w:iCs/>
          <w:color w:val="000000"/>
          <w:sz w:val="24"/>
          <w:szCs w:val="24"/>
          <w:lang w:eastAsia="sr-Latn-RS"/>
        </w:rPr>
        <w:t>Seguramente era más productiva desde casa.</w:t>
      </w:r>
      <w:r w:rsidRPr="00EB7ECA">
        <w:rPr>
          <w:rFonts w:ascii="Times New Roman" w:eastAsia="Times New Roman" w:hAnsi="Times New Roman" w:cs="Times New Roman"/>
          <w:color w:val="000000"/>
          <w:sz w:val="24"/>
          <w:szCs w:val="24"/>
          <w:lang w:eastAsia="sr-Latn-RS"/>
        </w:rPr>
        <w:t>).</w:t>
      </w:r>
    </w:p>
    <w:p w:rsidR="00EB7ECA" w:rsidRPr="00EB7ECA" w:rsidRDefault="00EB7ECA" w:rsidP="00EB7ECA">
      <w:pPr>
        <w:shd w:val="clear" w:color="auto" w:fill="FAFAFF"/>
        <w:spacing w:before="225" w:after="90" w:line="240" w:lineRule="auto"/>
        <w:ind w:right="150"/>
        <w:outlineLvl w:val="3"/>
        <w:rPr>
          <w:rFonts w:ascii="Arial" w:eastAsia="Times New Roman" w:hAnsi="Arial" w:cs="Arial"/>
          <w:b/>
          <w:bCs/>
          <w:color w:val="0F578A"/>
          <w:sz w:val="24"/>
          <w:szCs w:val="24"/>
          <w:lang w:eastAsia="sr-Latn-RS"/>
        </w:rPr>
      </w:pPr>
      <w:r w:rsidRPr="00EB7ECA">
        <w:rPr>
          <w:rFonts w:ascii="Arial" w:eastAsia="Times New Roman" w:hAnsi="Arial" w:cs="Arial"/>
          <w:b/>
          <w:bCs/>
          <w:color w:val="0F578A"/>
          <w:sz w:val="24"/>
          <w:szCs w:val="24"/>
          <w:lang w:eastAsia="sr-Latn-RS"/>
        </w:rPr>
        <w:t>Opiniones negadas y duda</w:t>
      </w:r>
    </w:p>
    <w:p w:rsidR="00EB7ECA" w:rsidRPr="00EB7ECA" w:rsidRDefault="00EB7ECA" w:rsidP="00EB7ECA">
      <w:pPr>
        <w:shd w:val="clear" w:color="auto" w:fill="FAFAFF"/>
        <w:spacing w:before="100" w:beforeAutospacing="1" w:after="100" w:afterAutospacing="1" w:line="240" w:lineRule="auto"/>
        <w:rPr>
          <w:rFonts w:ascii="Times New Roman" w:eastAsia="Times New Roman" w:hAnsi="Times New Roman" w:cs="Times New Roman"/>
          <w:color w:val="000000"/>
          <w:sz w:val="24"/>
          <w:szCs w:val="24"/>
          <w:lang w:eastAsia="sr-Latn-RS"/>
        </w:rPr>
      </w:pPr>
      <w:r w:rsidRPr="00EB7ECA">
        <w:rPr>
          <w:rFonts w:ascii="Times New Roman" w:eastAsia="Times New Roman" w:hAnsi="Times New Roman" w:cs="Times New Roman"/>
          <w:color w:val="000000"/>
          <w:sz w:val="24"/>
          <w:szCs w:val="24"/>
          <w:lang w:eastAsia="sr-Latn-RS"/>
        </w:rPr>
        <w:t>Los verbos de opinión y de pensamiento van seguidos de subjuntivo solo cuando la oración principal está negada.</w:t>
      </w:r>
    </w:p>
    <w:p w:rsidR="00EB7ECA" w:rsidRPr="00EB7ECA" w:rsidRDefault="00EB7ECA" w:rsidP="00EB7ECA">
      <w:pPr>
        <w:shd w:val="clear" w:color="auto" w:fill="FAFAFF"/>
        <w:spacing w:after="0" w:line="384" w:lineRule="atLeast"/>
        <w:ind w:left="75"/>
        <w:jc w:val="right"/>
        <w:rPr>
          <w:rFonts w:ascii="Arial" w:eastAsia="Times New Roman" w:hAnsi="Arial" w:cs="Arial"/>
          <w:i/>
          <w:iCs/>
          <w:color w:val="006C71"/>
          <w:sz w:val="24"/>
          <w:szCs w:val="24"/>
          <w:lang w:eastAsia="sr-Latn-RS"/>
        </w:rPr>
      </w:pPr>
      <w:r w:rsidRPr="00EB7ECA">
        <w:rPr>
          <w:rFonts w:ascii="Arial" w:eastAsia="Times New Roman" w:hAnsi="Arial" w:cs="Arial"/>
          <w:i/>
          <w:iCs/>
          <w:color w:val="006C71"/>
          <w:sz w:val="24"/>
          <w:szCs w:val="24"/>
          <w:lang w:eastAsia="sr-Latn-RS"/>
        </w:rPr>
        <w:t>Ejemplo:</w:t>
      </w:r>
    </w:p>
    <w:p w:rsidR="00EB7ECA" w:rsidRPr="00EB7ECA" w:rsidRDefault="00EB7ECA" w:rsidP="00EB7ECA">
      <w:pPr>
        <w:shd w:val="clear" w:color="auto" w:fill="FAFAFF"/>
        <w:spacing w:before="72" w:after="0" w:line="384" w:lineRule="atLeast"/>
        <w:ind w:left="720"/>
        <w:rPr>
          <w:rFonts w:ascii="Arial" w:eastAsia="Times New Roman" w:hAnsi="Arial" w:cs="Arial"/>
          <w:color w:val="006C71"/>
          <w:sz w:val="24"/>
          <w:szCs w:val="24"/>
          <w:lang w:eastAsia="sr-Latn-RS"/>
        </w:rPr>
      </w:pPr>
      <w:r w:rsidRPr="00EB7ECA">
        <w:rPr>
          <w:rFonts w:ascii="Arial" w:eastAsia="Times New Roman" w:hAnsi="Arial" w:cs="Arial"/>
          <w:i/>
          <w:iCs/>
          <w:color w:val="006C71"/>
          <w:sz w:val="24"/>
          <w:szCs w:val="24"/>
          <w:lang w:eastAsia="sr-Latn-RS"/>
        </w:rPr>
        <w:t>No</w:t>
      </w:r>
      <w:r w:rsidRPr="00EB7ECA">
        <w:rPr>
          <w:rFonts w:ascii="Arial" w:eastAsia="Times New Roman" w:hAnsi="Arial" w:cs="Arial"/>
          <w:color w:val="006C71"/>
          <w:sz w:val="24"/>
          <w:szCs w:val="24"/>
          <w:lang w:eastAsia="sr-Latn-RS"/>
        </w:rPr>
        <w:t> creo que me </w:t>
      </w:r>
      <w:r w:rsidRPr="00EB7ECA">
        <w:rPr>
          <w:rFonts w:ascii="Arial" w:eastAsia="Times New Roman" w:hAnsi="Arial" w:cs="Arial"/>
          <w:color w:val="006C71"/>
          <w:sz w:val="24"/>
          <w:szCs w:val="24"/>
          <w:u w:val="single"/>
          <w:lang w:eastAsia="sr-Latn-RS"/>
        </w:rPr>
        <w:t>cansara</w:t>
      </w:r>
      <w:r w:rsidRPr="00EB7ECA">
        <w:rPr>
          <w:rFonts w:ascii="Arial" w:eastAsia="Times New Roman" w:hAnsi="Arial" w:cs="Arial"/>
          <w:color w:val="006C71"/>
          <w:sz w:val="24"/>
          <w:szCs w:val="24"/>
          <w:lang w:eastAsia="sr-Latn-RS"/>
        </w:rPr>
        <w:t> de la vida en el campo. → </w:t>
      </w:r>
      <w:r w:rsidRPr="00EB7ECA">
        <w:rPr>
          <w:rFonts w:ascii="Arial" w:eastAsia="Times New Roman" w:hAnsi="Arial" w:cs="Arial"/>
          <w:i/>
          <w:iCs/>
          <w:color w:val="006C71"/>
          <w:sz w:val="24"/>
          <w:szCs w:val="24"/>
          <w:lang w:eastAsia="sr-Latn-RS"/>
        </w:rPr>
        <w:t>subjuntivo</w:t>
      </w:r>
    </w:p>
    <w:p w:rsidR="00EB7ECA" w:rsidRPr="00EB7ECA" w:rsidRDefault="00EB7ECA" w:rsidP="00EB7ECA">
      <w:pPr>
        <w:shd w:val="clear" w:color="auto" w:fill="FAFAFF"/>
        <w:spacing w:before="72" w:after="0" w:line="384" w:lineRule="atLeast"/>
        <w:ind w:left="720"/>
        <w:rPr>
          <w:rFonts w:ascii="Arial" w:eastAsia="Times New Roman" w:hAnsi="Arial" w:cs="Arial"/>
          <w:color w:val="006C71"/>
          <w:sz w:val="24"/>
          <w:szCs w:val="24"/>
          <w:lang w:eastAsia="sr-Latn-RS"/>
        </w:rPr>
      </w:pPr>
      <w:r w:rsidRPr="00EB7ECA">
        <w:rPr>
          <w:rFonts w:ascii="Arial" w:eastAsia="Times New Roman" w:hAnsi="Arial" w:cs="Arial"/>
          <w:color w:val="006C71"/>
          <w:sz w:val="24"/>
          <w:szCs w:val="24"/>
          <w:lang w:eastAsia="sr-Latn-RS"/>
        </w:rPr>
        <w:t>Creo que no me </w:t>
      </w:r>
      <w:r w:rsidRPr="00EB7ECA">
        <w:rPr>
          <w:rFonts w:ascii="Arial" w:eastAsia="Times New Roman" w:hAnsi="Arial" w:cs="Arial"/>
          <w:color w:val="006C71"/>
          <w:sz w:val="24"/>
          <w:szCs w:val="24"/>
          <w:u w:val="single"/>
          <w:lang w:eastAsia="sr-Latn-RS"/>
        </w:rPr>
        <w:t>cansaría</w:t>
      </w:r>
      <w:r w:rsidRPr="00EB7ECA">
        <w:rPr>
          <w:rFonts w:ascii="Arial" w:eastAsia="Times New Roman" w:hAnsi="Arial" w:cs="Arial"/>
          <w:color w:val="006C71"/>
          <w:sz w:val="24"/>
          <w:szCs w:val="24"/>
          <w:lang w:eastAsia="sr-Latn-RS"/>
        </w:rPr>
        <w:t> de la vida en el campo. → </w:t>
      </w:r>
      <w:r w:rsidRPr="00EB7ECA">
        <w:rPr>
          <w:rFonts w:ascii="Arial" w:eastAsia="Times New Roman" w:hAnsi="Arial" w:cs="Arial"/>
          <w:i/>
          <w:iCs/>
          <w:color w:val="006C71"/>
          <w:sz w:val="24"/>
          <w:szCs w:val="24"/>
          <w:lang w:eastAsia="sr-Latn-RS"/>
        </w:rPr>
        <w:t>indicativo</w:t>
      </w:r>
    </w:p>
    <w:p w:rsidR="00EB7ECA" w:rsidRDefault="00EB7ECA" w:rsidP="00EB7ECA">
      <w:pPr>
        <w:numPr>
          <w:ilvl w:val="0"/>
          <w:numId w:val="7"/>
        </w:numPr>
        <w:shd w:val="clear" w:color="auto" w:fill="FAFAFF"/>
        <w:spacing w:after="0" w:line="240" w:lineRule="auto"/>
        <w:rPr>
          <w:rFonts w:ascii="Arial" w:eastAsia="Times New Roman" w:hAnsi="Arial" w:cs="Arial"/>
          <w:color w:val="000000"/>
          <w:sz w:val="24"/>
          <w:szCs w:val="24"/>
          <w:lang w:eastAsia="sr-Latn-RS"/>
        </w:rPr>
      </w:pPr>
      <w:r w:rsidRPr="00EB7ECA">
        <w:rPr>
          <w:rFonts w:ascii="Arial" w:eastAsia="Times New Roman" w:hAnsi="Arial" w:cs="Arial"/>
          <w:color w:val="000000"/>
          <w:sz w:val="24"/>
          <w:szCs w:val="24"/>
          <w:lang w:eastAsia="sr-Latn-RS"/>
        </w:rPr>
        <w:t>Verbos de opinión: </w:t>
      </w:r>
      <w:r w:rsidRPr="00EB7ECA">
        <w:rPr>
          <w:rFonts w:ascii="Arial" w:eastAsia="Times New Roman" w:hAnsi="Arial" w:cs="Arial"/>
          <w:i/>
          <w:iCs/>
          <w:color w:val="000000"/>
          <w:sz w:val="24"/>
          <w:szCs w:val="24"/>
          <w:lang w:eastAsia="sr-Latn-RS"/>
        </w:rPr>
        <w:t>creer, estar seguro/-a/-os/-as de, parecer, pensar, suponer</w:t>
      </w:r>
      <w:r w:rsidRPr="00EB7ECA">
        <w:rPr>
          <w:rFonts w:ascii="Arial" w:eastAsia="Times New Roman" w:hAnsi="Arial" w:cs="Arial"/>
          <w:color w:val="000000"/>
          <w:sz w:val="24"/>
          <w:szCs w:val="24"/>
          <w:lang w:eastAsia="sr-Latn-RS"/>
        </w:rPr>
        <w:t>, etc.</w:t>
      </w:r>
    </w:p>
    <w:p w:rsidR="00EB7ECA" w:rsidRPr="00EB7ECA" w:rsidRDefault="00EB7ECA" w:rsidP="00EB7ECA">
      <w:pPr>
        <w:shd w:val="clear" w:color="auto" w:fill="FAFAFF"/>
        <w:spacing w:after="0" w:line="240" w:lineRule="auto"/>
        <w:ind w:left="720"/>
        <w:rPr>
          <w:rFonts w:ascii="Arial" w:eastAsia="Times New Roman" w:hAnsi="Arial" w:cs="Arial"/>
          <w:color w:val="000000"/>
          <w:sz w:val="24"/>
          <w:szCs w:val="24"/>
          <w:lang w:eastAsia="sr-Latn-RS"/>
        </w:rPr>
      </w:pPr>
    </w:p>
    <w:p w:rsidR="00EB7ECA" w:rsidRPr="00EB7ECA" w:rsidRDefault="00EB7ECA" w:rsidP="00EB7ECA">
      <w:pPr>
        <w:shd w:val="clear" w:color="auto" w:fill="1265A1"/>
        <w:spacing w:after="225" w:line="240" w:lineRule="auto"/>
        <w:outlineLvl w:val="2"/>
        <w:rPr>
          <w:rFonts w:ascii="Arial" w:eastAsia="Times New Roman" w:hAnsi="Arial" w:cs="Arial"/>
          <w:color w:val="FFFFFF"/>
          <w:sz w:val="27"/>
          <w:szCs w:val="27"/>
          <w:lang w:eastAsia="sr-Latn-RS"/>
        </w:rPr>
      </w:pPr>
      <w:r w:rsidRPr="00EB7ECA">
        <w:rPr>
          <w:rFonts w:ascii="Arial" w:eastAsia="Times New Roman" w:hAnsi="Arial" w:cs="Arial"/>
          <w:color w:val="FFFFFF"/>
          <w:sz w:val="27"/>
          <w:szCs w:val="27"/>
          <w:lang w:eastAsia="sr-Latn-RS"/>
        </w:rPr>
        <w:t>Atención</w:t>
      </w:r>
    </w:p>
    <w:p w:rsidR="00EB7ECA" w:rsidRPr="00EB7ECA" w:rsidRDefault="00EB7ECA" w:rsidP="00EB7ECA">
      <w:pPr>
        <w:shd w:val="clear" w:color="auto" w:fill="FFFFFF"/>
        <w:spacing w:before="100" w:beforeAutospacing="1" w:after="100" w:afterAutospacing="1" w:line="240" w:lineRule="auto"/>
        <w:rPr>
          <w:rFonts w:ascii="Arial" w:eastAsia="Times New Roman" w:hAnsi="Arial" w:cs="Arial"/>
          <w:color w:val="000000"/>
          <w:sz w:val="24"/>
          <w:szCs w:val="24"/>
          <w:lang w:eastAsia="sr-Latn-RS"/>
        </w:rPr>
      </w:pPr>
      <w:r w:rsidRPr="00EB7ECA">
        <w:rPr>
          <w:rFonts w:ascii="Arial" w:eastAsia="Times New Roman" w:hAnsi="Arial" w:cs="Arial"/>
          <w:color w:val="000000"/>
          <w:sz w:val="24"/>
          <w:szCs w:val="24"/>
          <w:lang w:eastAsia="sr-Latn-RS"/>
        </w:rPr>
        <w:t>El verbo </w:t>
      </w:r>
      <w:r w:rsidRPr="00EB7ECA">
        <w:rPr>
          <w:rFonts w:ascii="Arial" w:eastAsia="Times New Roman" w:hAnsi="Arial" w:cs="Arial"/>
          <w:i/>
          <w:iCs/>
          <w:color w:val="000000"/>
          <w:sz w:val="24"/>
          <w:szCs w:val="24"/>
          <w:lang w:eastAsia="sr-Latn-RS"/>
        </w:rPr>
        <w:t>dudar</w:t>
      </w:r>
      <w:r w:rsidRPr="00EB7ECA">
        <w:rPr>
          <w:rFonts w:ascii="Arial" w:eastAsia="Times New Roman" w:hAnsi="Arial" w:cs="Arial"/>
          <w:color w:val="000000"/>
          <w:sz w:val="24"/>
          <w:szCs w:val="24"/>
          <w:lang w:eastAsia="sr-Latn-RS"/>
        </w:rPr>
        <w:t> va seguido siempre de subjuntivo.</w:t>
      </w:r>
    </w:p>
    <w:p w:rsidR="00EB7ECA" w:rsidRPr="00EB7ECA" w:rsidRDefault="00EB7ECA" w:rsidP="00EB7ECA">
      <w:pPr>
        <w:shd w:val="clear" w:color="auto" w:fill="FFFFFF"/>
        <w:spacing w:after="0" w:line="384" w:lineRule="atLeast"/>
        <w:ind w:left="75"/>
        <w:jc w:val="right"/>
        <w:rPr>
          <w:rFonts w:ascii="Arial" w:eastAsia="Times New Roman" w:hAnsi="Arial" w:cs="Arial"/>
          <w:i/>
          <w:iCs/>
          <w:color w:val="006C71"/>
          <w:sz w:val="24"/>
          <w:szCs w:val="24"/>
          <w:lang w:eastAsia="sr-Latn-RS"/>
        </w:rPr>
      </w:pPr>
      <w:r w:rsidRPr="00EB7ECA">
        <w:rPr>
          <w:rFonts w:ascii="Arial" w:eastAsia="Times New Roman" w:hAnsi="Arial" w:cs="Arial"/>
          <w:i/>
          <w:iCs/>
          <w:color w:val="006C71"/>
          <w:sz w:val="24"/>
          <w:szCs w:val="24"/>
          <w:lang w:eastAsia="sr-Latn-RS"/>
        </w:rPr>
        <w:t>Ejemplo:</w:t>
      </w:r>
    </w:p>
    <w:p w:rsidR="00EB7ECA" w:rsidRPr="00EB7ECA" w:rsidRDefault="00EB7ECA" w:rsidP="00EB7ECA">
      <w:pPr>
        <w:shd w:val="clear" w:color="auto" w:fill="FFFFFF"/>
        <w:spacing w:before="72" w:line="384" w:lineRule="atLeast"/>
        <w:ind w:left="720"/>
        <w:rPr>
          <w:rFonts w:ascii="Arial" w:eastAsia="Times New Roman" w:hAnsi="Arial" w:cs="Arial"/>
          <w:color w:val="006C71"/>
          <w:sz w:val="24"/>
          <w:szCs w:val="24"/>
          <w:lang w:eastAsia="sr-Latn-RS"/>
        </w:rPr>
      </w:pPr>
      <w:r w:rsidRPr="00EB7ECA">
        <w:rPr>
          <w:rFonts w:ascii="Arial" w:eastAsia="Times New Roman" w:hAnsi="Arial" w:cs="Arial"/>
          <w:color w:val="006C71"/>
          <w:sz w:val="24"/>
          <w:szCs w:val="24"/>
          <w:lang w:eastAsia="sr-Latn-RS"/>
        </w:rPr>
        <w:t>Dudaban que </w:t>
      </w:r>
      <w:r w:rsidRPr="00EB7ECA">
        <w:rPr>
          <w:rFonts w:ascii="Arial" w:eastAsia="Times New Roman" w:hAnsi="Arial" w:cs="Arial"/>
          <w:color w:val="006C71"/>
          <w:sz w:val="24"/>
          <w:szCs w:val="24"/>
          <w:u w:val="single"/>
          <w:lang w:eastAsia="sr-Latn-RS"/>
        </w:rPr>
        <w:t>fuera</w:t>
      </w:r>
      <w:r w:rsidRPr="00EB7ECA">
        <w:rPr>
          <w:rFonts w:ascii="Arial" w:eastAsia="Times New Roman" w:hAnsi="Arial" w:cs="Arial"/>
          <w:color w:val="006C71"/>
          <w:sz w:val="24"/>
          <w:szCs w:val="24"/>
          <w:lang w:eastAsia="sr-Latn-RS"/>
        </w:rPr>
        <w:t> más productiva desde casa.</w:t>
      </w:r>
      <w:r w:rsidRPr="00EB7ECA">
        <w:rPr>
          <w:rFonts w:ascii="Arial" w:eastAsia="Times New Roman" w:hAnsi="Arial" w:cs="Arial"/>
          <w:color w:val="006C71"/>
          <w:sz w:val="24"/>
          <w:szCs w:val="24"/>
          <w:lang w:eastAsia="sr-Latn-RS"/>
        </w:rPr>
        <w:br/>
        <w:t>Yo no dudaba que </w:t>
      </w:r>
      <w:r w:rsidRPr="00EB7ECA">
        <w:rPr>
          <w:rFonts w:ascii="Arial" w:eastAsia="Times New Roman" w:hAnsi="Arial" w:cs="Arial"/>
          <w:color w:val="006C71"/>
          <w:sz w:val="24"/>
          <w:szCs w:val="24"/>
          <w:u w:val="single"/>
          <w:lang w:eastAsia="sr-Latn-RS"/>
        </w:rPr>
        <w:t>fuera</w:t>
      </w:r>
      <w:r w:rsidRPr="00EB7ECA">
        <w:rPr>
          <w:rFonts w:ascii="Arial" w:eastAsia="Times New Roman" w:hAnsi="Arial" w:cs="Arial"/>
          <w:color w:val="006C71"/>
          <w:sz w:val="24"/>
          <w:szCs w:val="24"/>
          <w:lang w:eastAsia="sr-Latn-RS"/>
        </w:rPr>
        <w:t> más productiva desde casa.</w:t>
      </w:r>
    </w:p>
    <w:p w:rsidR="00EB7ECA" w:rsidRPr="00EB7ECA" w:rsidRDefault="00EB7ECA" w:rsidP="00EB7ECA">
      <w:pPr>
        <w:shd w:val="clear" w:color="auto" w:fill="FAFAFF"/>
        <w:spacing w:before="225" w:after="120" w:line="240" w:lineRule="auto"/>
        <w:ind w:right="150"/>
        <w:outlineLvl w:val="2"/>
        <w:rPr>
          <w:rFonts w:ascii="Arial" w:eastAsia="Times New Roman" w:hAnsi="Arial" w:cs="Arial"/>
          <w:b/>
          <w:bCs/>
          <w:color w:val="0F578A"/>
          <w:sz w:val="27"/>
          <w:szCs w:val="27"/>
          <w:lang w:eastAsia="sr-Latn-RS"/>
        </w:rPr>
      </w:pPr>
      <w:r w:rsidRPr="00EB7ECA">
        <w:rPr>
          <w:rFonts w:ascii="Arial" w:eastAsia="Times New Roman" w:hAnsi="Arial" w:cs="Arial"/>
          <w:b/>
          <w:bCs/>
          <w:color w:val="0F578A"/>
          <w:sz w:val="27"/>
          <w:szCs w:val="27"/>
          <w:lang w:eastAsia="sr-Latn-RS"/>
        </w:rPr>
        <w:t>El tiempo de la oración principal</w:t>
      </w:r>
    </w:p>
    <w:p w:rsidR="00EB7ECA" w:rsidRPr="00EB7ECA" w:rsidRDefault="00EB7ECA" w:rsidP="00EB7ECA">
      <w:pPr>
        <w:shd w:val="clear" w:color="auto" w:fill="FAFAFF"/>
        <w:spacing w:before="100" w:beforeAutospacing="1" w:after="100" w:afterAutospacing="1" w:line="240" w:lineRule="auto"/>
        <w:rPr>
          <w:rFonts w:ascii="Times New Roman" w:eastAsia="Times New Roman" w:hAnsi="Times New Roman" w:cs="Times New Roman"/>
          <w:color w:val="000000"/>
          <w:sz w:val="24"/>
          <w:szCs w:val="24"/>
          <w:lang w:eastAsia="sr-Latn-RS"/>
        </w:rPr>
      </w:pPr>
      <w:r w:rsidRPr="00EB7ECA">
        <w:rPr>
          <w:rFonts w:ascii="Times New Roman" w:eastAsia="Times New Roman" w:hAnsi="Times New Roman" w:cs="Times New Roman"/>
          <w:color w:val="000000"/>
          <w:sz w:val="24"/>
          <w:szCs w:val="24"/>
          <w:lang w:eastAsia="sr-Latn-RS"/>
        </w:rPr>
        <w:t>El imperfecto de subjuntivo se usa en oraciones subordinadas precedidas de una oración principal en presente, pasado o condicional.</w:t>
      </w:r>
    </w:p>
    <w:p w:rsidR="00EB7ECA" w:rsidRPr="00EB7ECA" w:rsidRDefault="00EB7ECA" w:rsidP="00EB7ECA">
      <w:pPr>
        <w:numPr>
          <w:ilvl w:val="0"/>
          <w:numId w:val="8"/>
        </w:numPr>
        <w:shd w:val="clear" w:color="auto" w:fill="FAFAFF"/>
        <w:spacing w:after="0" w:line="240" w:lineRule="auto"/>
        <w:rPr>
          <w:rFonts w:ascii="Arial" w:eastAsia="Times New Roman" w:hAnsi="Arial" w:cs="Arial"/>
          <w:color w:val="000000"/>
          <w:sz w:val="24"/>
          <w:szCs w:val="24"/>
          <w:lang w:eastAsia="sr-Latn-RS"/>
        </w:rPr>
      </w:pPr>
      <w:r w:rsidRPr="00EB7ECA">
        <w:rPr>
          <w:rFonts w:ascii="Arial" w:eastAsia="Times New Roman" w:hAnsi="Arial" w:cs="Arial"/>
          <w:color w:val="000000"/>
          <w:sz w:val="24"/>
          <w:szCs w:val="24"/>
          <w:lang w:eastAsia="sr-Latn-RS"/>
        </w:rPr>
        <w:t>Oración principal en presente o pasado</w:t>
      </w:r>
    </w:p>
    <w:p w:rsidR="00EB7ECA" w:rsidRPr="00EB7ECA" w:rsidRDefault="00EB7ECA" w:rsidP="00EB7ECA">
      <w:pPr>
        <w:shd w:val="clear" w:color="auto" w:fill="FAFAFF"/>
        <w:spacing w:before="100" w:beforeAutospacing="1" w:after="100" w:afterAutospacing="1" w:line="240" w:lineRule="auto"/>
        <w:rPr>
          <w:rFonts w:ascii="Times New Roman" w:eastAsia="Times New Roman" w:hAnsi="Times New Roman" w:cs="Times New Roman"/>
          <w:color w:val="000000"/>
          <w:sz w:val="24"/>
          <w:szCs w:val="24"/>
          <w:lang w:eastAsia="sr-Latn-RS"/>
        </w:rPr>
      </w:pPr>
      <w:r w:rsidRPr="00EB7ECA">
        <w:rPr>
          <w:rFonts w:ascii="Times New Roman" w:eastAsia="Times New Roman" w:hAnsi="Times New Roman" w:cs="Times New Roman"/>
          <w:color w:val="000000"/>
          <w:sz w:val="24"/>
          <w:szCs w:val="24"/>
          <w:lang w:eastAsia="sr-Latn-RS"/>
        </w:rPr>
        <w:t>Si la oración principal está en </w:t>
      </w:r>
      <w:hyperlink r:id="rId15" w:history="1">
        <w:r w:rsidRPr="00EB7ECA">
          <w:rPr>
            <w:rFonts w:ascii="Times New Roman" w:eastAsia="Times New Roman" w:hAnsi="Times New Roman" w:cs="Times New Roman"/>
            <w:color w:val="0F578A"/>
            <w:sz w:val="24"/>
            <w:szCs w:val="24"/>
            <w:u w:val="single"/>
            <w:lang w:eastAsia="sr-Latn-RS"/>
          </w:rPr>
          <w:t>presente</w:t>
        </w:r>
      </w:hyperlink>
      <w:r w:rsidRPr="00EB7ECA">
        <w:rPr>
          <w:rFonts w:ascii="Times New Roman" w:eastAsia="Times New Roman" w:hAnsi="Times New Roman" w:cs="Times New Roman"/>
          <w:color w:val="000000"/>
          <w:sz w:val="24"/>
          <w:szCs w:val="24"/>
          <w:lang w:eastAsia="sr-Latn-RS"/>
        </w:rPr>
        <w:t>, o en pasado (</w:t>
      </w:r>
      <w:hyperlink r:id="rId16" w:history="1">
        <w:r w:rsidRPr="00EB7ECA">
          <w:rPr>
            <w:rFonts w:ascii="Times New Roman" w:eastAsia="Times New Roman" w:hAnsi="Times New Roman" w:cs="Times New Roman"/>
            <w:color w:val="0F578A"/>
            <w:sz w:val="24"/>
            <w:szCs w:val="24"/>
            <w:u w:val="single"/>
            <w:lang w:eastAsia="sr-Latn-RS"/>
          </w:rPr>
          <w:t>imperfecto</w:t>
        </w:r>
      </w:hyperlink>
      <w:r w:rsidRPr="00EB7ECA">
        <w:rPr>
          <w:rFonts w:ascii="Times New Roman" w:eastAsia="Times New Roman" w:hAnsi="Times New Roman" w:cs="Times New Roman"/>
          <w:color w:val="000000"/>
          <w:sz w:val="24"/>
          <w:szCs w:val="24"/>
          <w:lang w:eastAsia="sr-Latn-RS"/>
        </w:rPr>
        <w:t>, </w:t>
      </w:r>
      <w:hyperlink r:id="rId17" w:history="1">
        <w:r w:rsidRPr="00EB7ECA">
          <w:rPr>
            <w:rFonts w:ascii="Times New Roman" w:eastAsia="Times New Roman" w:hAnsi="Times New Roman" w:cs="Times New Roman"/>
            <w:color w:val="0F578A"/>
            <w:sz w:val="24"/>
            <w:szCs w:val="24"/>
            <w:u w:val="single"/>
            <w:lang w:eastAsia="sr-Latn-RS"/>
          </w:rPr>
          <w:t>indefinido</w:t>
        </w:r>
      </w:hyperlink>
      <w:r w:rsidRPr="00EB7ECA">
        <w:rPr>
          <w:rFonts w:ascii="Times New Roman" w:eastAsia="Times New Roman" w:hAnsi="Times New Roman" w:cs="Times New Roman"/>
          <w:color w:val="000000"/>
          <w:sz w:val="24"/>
          <w:szCs w:val="24"/>
          <w:lang w:eastAsia="sr-Latn-RS"/>
        </w:rPr>
        <w:t> o </w:t>
      </w:r>
      <w:hyperlink r:id="rId18" w:history="1">
        <w:r w:rsidRPr="00EB7ECA">
          <w:rPr>
            <w:rFonts w:ascii="Times New Roman" w:eastAsia="Times New Roman" w:hAnsi="Times New Roman" w:cs="Times New Roman"/>
            <w:color w:val="0F578A"/>
            <w:sz w:val="24"/>
            <w:szCs w:val="24"/>
            <w:u w:val="single"/>
            <w:lang w:eastAsia="sr-Latn-RS"/>
          </w:rPr>
          <w:t>pluscuamperfecto de indicativo</w:t>
        </w:r>
      </w:hyperlink>
      <w:r w:rsidRPr="00EB7ECA">
        <w:rPr>
          <w:rFonts w:ascii="Times New Roman" w:eastAsia="Times New Roman" w:hAnsi="Times New Roman" w:cs="Times New Roman"/>
          <w:color w:val="000000"/>
          <w:sz w:val="24"/>
          <w:szCs w:val="24"/>
          <w:lang w:eastAsia="sr-Latn-RS"/>
        </w:rPr>
        <w:t>), el escenario que se describe es pasado.</w:t>
      </w:r>
    </w:p>
    <w:p w:rsidR="00EB7ECA" w:rsidRPr="00EB7ECA" w:rsidRDefault="00EB7ECA" w:rsidP="00EB7ECA">
      <w:pPr>
        <w:shd w:val="clear" w:color="auto" w:fill="FAFAFF"/>
        <w:spacing w:after="0" w:line="384" w:lineRule="atLeast"/>
        <w:ind w:left="75"/>
        <w:jc w:val="right"/>
        <w:rPr>
          <w:rFonts w:ascii="Arial" w:eastAsia="Times New Roman" w:hAnsi="Arial" w:cs="Arial"/>
          <w:i/>
          <w:iCs/>
          <w:color w:val="006C71"/>
          <w:sz w:val="24"/>
          <w:szCs w:val="24"/>
          <w:lang w:eastAsia="sr-Latn-RS"/>
        </w:rPr>
      </w:pPr>
      <w:r w:rsidRPr="00EB7ECA">
        <w:rPr>
          <w:rFonts w:ascii="Arial" w:eastAsia="Times New Roman" w:hAnsi="Arial" w:cs="Arial"/>
          <w:i/>
          <w:iCs/>
          <w:color w:val="006C71"/>
          <w:sz w:val="24"/>
          <w:szCs w:val="24"/>
          <w:lang w:eastAsia="sr-Latn-RS"/>
        </w:rPr>
        <w:t>Ejemplo:</w:t>
      </w:r>
    </w:p>
    <w:p w:rsidR="00EB7ECA" w:rsidRPr="00EB7ECA" w:rsidRDefault="00EB7ECA" w:rsidP="00EB7ECA">
      <w:pPr>
        <w:shd w:val="clear" w:color="auto" w:fill="FAFAFF"/>
        <w:spacing w:before="72" w:after="0" w:line="384" w:lineRule="atLeast"/>
        <w:ind w:left="720"/>
        <w:rPr>
          <w:rFonts w:ascii="Arial" w:eastAsia="Times New Roman" w:hAnsi="Arial" w:cs="Arial"/>
          <w:color w:val="006C71"/>
          <w:sz w:val="24"/>
          <w:szCs w:val="24"/>
          <w:lang w:eastAsia="sr-Latn-RS"/>
        </w:rPr>
      </w:pPr>
      <w:r w:rsidRPr="00EB7ECA">
        <w:rPr>
          <w:rFonts w:ascii="Arial" w:eastAsia="Times New Roman" w:hAnsi="Arial" w:cs="Arial"/>
          <w:i/>
          <w:iCs/>
          <w:color w:val="006C71"/>
          <w:sz w:val="24"/>
          <w:szCs w:val="24"/>
          <w:lang w:eastAsia="sr-Latn-RS"/>
        </w:rPr>
        <w:t>Fue</w:t>
      </w:r>
      <w:r w:rsidRPr="00EB7ECA">
        <w:rPr>
          <w:rFonts w:ascii="Arial" w:eastAsia="Times New Roman" w:hAnsi="Arial" w:cs="Arial"/>
          <w:color w:val="006C71"/>
          <w:sz w:val="24"/>
          <w:szCs w:val="24"/>
          <w:lang w:eastAsia="sr-Latn-RS"/>
        </w:rPr>
        <w:t> maravilloso que mis jefes me </w:t>
      </w:r>
      <w:r w:rsidRPr="00EB7ECA">
        <w:rPr>
          <w:rFonts w:ascii="Arial" w:eastAsia="Times New Roman" w:hAnsi="Arial" w:cs="Arial"/>
          <w:color w:val="006C71"/>
          <w:sz w:val="24"/>
          <w:szCs w:val="24"/>
          <w:u w:val="single"/>
          <w:lang w:eastAsia="sr-Latn-RS"/>
        </w:rPr>
        <w:t>dejaran</w:t>
      </w:r>
      <w:r w:rsidRPr="00EB7ECA">
        <w:rPr>
          <w:rFonts w:ascii="Arial" w:eastAsia="Times New Roman" w:hAnsi="Arial" w:cs="Arial"/>
          <w:color w:val="006C71"/>
          <w:sz w:val="24"/>
          <w:szCs w:val="24"/>
          <w:lang w:eastAsia="sr-Latn-RS"/>
        </w:rPr>
        <w:t> teletrabajar unos días.</w:t>
      </w:r>
    </w:p>
    <w:p w:rsidR="00EB7ECA" w:rsidRPr="00EB7ECA" w:rsidRDefault="00EB7ECA" w:rsidP="00EB7ECA">
      <w:pPr>
        <w:numPr>
          <w:ilvl w:val="0"/>
          <w:numId w:val="9"/>
        </w:numPr>
        <w:shd w:val="clear" w:color="auto" w:fill="FAFAFF"/>
        <w:spacing w:after="0" w:line="240" w:lineRule="auto"/>
        <w:rPr>
          <w:rFonts w:ascii="Arial" w:eastAsia="Times New Roman" w:hAnsi="Arial" w:cs="Arial"/>
          <w:color w:val="000000"/>
          <w:sz w:val="24"/>
          <w:szCs w:val="24"/>
          <w:lang w:eastAsia="sr-Latn-RS"/>
        </w:rPr>
      </w:pPr>
      <w:r w:rsidRPr="00EB7ECA">
        <w:rPr>
          <w:rFonts w:ascii="Arial" w:eastAsia="Times New Roman" w:hAnsi="Arial" w:cs="Arial"/>
          <w:color w:val="000000"/>
          <w:sz w:val="24"/>
          <w:szCs w:val="24"/>
          <w:lang w:eastAsia="sr-Latn-RS"/>
        </w:rPr>
        <w:t>Oración principal en condicional</w:t>
      </w:r>
    </w:p>
    <w:p w:rsidR="00EB7ECA" w:rsidRPr="00EB7ECA" w:rsidRDefault="00EB7ECA" w:rsidP="00EB7ECA">
      <w:pPr>
        <w:shd w:val="clear" w:color="auto" w:fill="FAFAFF"/>
        <w:spacing w:before="100" w:beforeAutospacing="1" w:after="100" w:afterAutospacing="1" w:line="240" w:lineRule="auto"/>
        <w:rPr>
          <w:rFonts w:ascii="Times New Roman" w:eastAsia="Times New Roman" w:hAnsi="Times New Roman" w:cs="Times New Roman"/>
          <w:color w:val="000000"/>
          <w:sz w:val="24"/>
          <w:szCs w:val="24"/>
          <w:lang w:eastAsia="sr-Latn-RS"/>
        </w:rPr>
      </w:pPr>
      <w:r w:rsidRPr="00EB7ECA">
        <w:rPr>
          <w:rFonts w:ascii="Times New Roman" w:eastAsia="Times New Roman" w:hAnsi="Times New Roman" w:cs="Times New Roman"/>
          <w:color w:val="000000"/>
          <w:sz w:val="24"/>
          <w:szCs w:val="24"/>
          <w:lang w:eastAsia="sr-Latn-RS"/>
        </w:rPr>
        <w:t>Si la oración principal está </w:t>
      </w:r>
      <w:hyperlink r:id="rId19" w:history="1">
        <w:r w:rsidRPr="00EB7ECA">
          <w:rPr>
            <w:rFonts w:ascii="Times New Roman" w:eastAsia="Times New Roman" w:hAnsi="Times New Roman" w:cs="Times New Roman"/>
            <w:color w:val="0F578A"/>
            <w:sz w:val="24"/>
            <w:szCs w:val="24"/>
            <w:u w:val="single"/>
            <w:lang w:eastAsia="sr-Latn-RS"/>
          </w:rPr>
          <w:t>condicional</w:t>
        </w:r>
      </w:hyperlink>
      <w:r w:rsidRPr="00EB7ECA">
        <w:rPr>
          <w:rFonts w:ascii="Times New Roman" w:eastAsia="Times New Roman" w:hAnsi="Times New Roman" w:cs="Times New Roman"/>
          <w:color w:val="000000"/>
          <w:sz w:val="24"/>
          <w:szCs w:val="24"/>
          <w:lang w:eastAsia="sr-Latn-RS"/>
        </w:rPr>
        <w:t>, la acción es presente o futura e imaginaria o hipotética.</w:t>
      </w:r>
    </w:p>
    <w:p w:rsidR="00EB7ECA" w:rsidRPr="00EB7ECA" w:rsidRDefault="00EB7ECA" w:rsidP="00EB7ECA">
      <w:pPr>
        <w:shd w:val="clear" w:color="auto" w:fill="FAFAFF"/>
        <w:spacing w:after="0" w:line="384" w:lineRule="atLeast"/>
        <w:ind w:left="75"/>
        <w:jc w:val="right"/>
        <w:rPr>
          <w:rFonts w:ascii="Arial" w:eastAsia="Times New Roman" w:hAnsi="Arial" w:cs="Arial"/>
          <w:i/>
          <w:iCs/>
          <w:color w:val="006C71"/>
          <w:sz w:val="24"/>
          <w:szCs w:val="24"/>
          <w:lang w:eastAsia="sr-Latn-RS"/>
        </w:rPr>
      </w:pPr>
      <w:r w:rsidRPr="00EB7ECA">
        <w:rPr>
          <w:rFonts w:ascii="Arial" w:eastAsia="Times New Roman" w:hAnsi="Arial" w:cs="Arial"/>
          <w:i/>
          <w:iCs/>
          <w:color w:val="006C71"/>
          <w:sz w:val="24"/>
          <w:szCs w:val="24"/>
          <w:lang w:eastAsia="sr-Latn-RS"/>
        </w:rPr>
        <w:t>Ejemplo:</w:t>
      </w:r>
    </w:p>
    <w:p w:rsidR="00EB7ECA" w:rsidRPr="00EB7ECA" w:rsidRDefault="00EB7ECA" w:rsidP="00EB7ECA">
      <w:pPr>
        <w:shd w:val="clear" w:color="auto" w:fill="FAFAFF"/>
        <w:spacing w:before="72" w:after="0" w:line="384" w:lineRule="atLeast"/>
        <w:ind w:left="720"/>
        <w:rPr>
          <w:rFonts w:ascii="Arial" w:eastAsia="Times New Roman" w:hAnsi="Arial" w:cs="Arial"/>
          <w:color w:val="006C71"/>
          <w:sz w:val="24"/>
          <w:szCs w:val="24"/>
          <w:lang w:eastAsia="sr-Latn-RS"/>
        </w:rPr>
      </w:pPr>
      <w:r w:rsidRPr="00EB7ECA">
        <w:rPr>
          <w:rFonts w:ascii="Arial" w:eastAsia="Times New Roman" w:hAnsi="Arial" w:cs="Arial"/>
          <w:color w:val="006C71"/>
          <w:sz w:val="24"/>
          <w:szCs w:val="24"/>
          <w:lang w:eastAsia="sr-Latn-RS"/>
        </w:rPr>
        <w:t>Me </w:t>
      </w:r>
      <w:r w:rsidRPr="00EB7ECA">
        <w:rPr>
          <w:rFonts w:ascii="Arial" w:eastAsia="Times New Roman" w:hAnsi="Arial" w:cs="Arial"/>
          <w:i/>
          <w:iCs/>
          <w:color w:val="006C71"/>
          <w:sz w:val="24"/>
          <w:szCs w:val="24"/>
          <w:lang w:eastAsia="sr-Latn-RS"/>
        </w:rPr>
        <w:t>gustaría</w:t>
      </w:r>
      <w:r w:rsidRPr="00EB7ECA">
        <w:rPr>
          <w:rFonts w:ascii="Arial" w:eastAsia="Times New Roman" w:hAnsi="Arial" w:cs="Arial"/>
          <w:color w:val="006C71"/>
          <w:sz w:val="24"/>
          <w:szCs w:val="24"/>
          <w:lang w:eastAsia="sr-Latn-RS"/>
        </w:rPr>
        <w:t> que mis jefes me </w:t>
      </w:r>
      <w:r w:rsidRPr="00EB7ECA">
        <w:rPr>
          <w:rFonts w:ascii="Arial" w:eastAsia="Times New Roman" w:hAnsi="Arial" w:cs="Arial"/>
          <w:color w:val="006C71"/>
          <w:sz w:val="24"/>
          <w:szCs w:val="24"/>
          <w:u w:val="single"/>
          <w:lang w:eastAsia="sr-Latn-RS"/>
        </w:rPr>
        <w:t>dejaran</w:t>
      </w:r>
      <w:r w:rsidRPr="00EB7ECA">
        <w:rPr>
          <w:rFonts w:ascii="Arial" w:eastAsia="Times New Roman" w:hAnsi="Arial" w:cs="Arial"/>
          <w:color w:val="006C71"/>
          <w:sz w:val="24"/>
          <w:szCs w:val="24"/>
          <w:lang w:eastAsia="sr-Latn-RS"/>
        </w:rPr>
        <w:t> teletrabajar siempre.</w:t>
      </w:r>
    </w:p>
    <w:p w:rsidR="00EB7ECA" w:rsidRPr="00EB7ECA" w:rsidRDefault="00EB7ECA" w:rsidP="00EB7ECA">
      <w:pPr>
        <w:numPr>
          <w:ilvl w:val="0"/>
          <w:numId w:val="10"/>
        </w:numPr>
        <w:shd w:val="clear" w:color="auto" w:fill="FAFAFF"/>
        <w:spacing w:after="0" w:line="240" w:lineRule="auto"/>
        <w:rPr>
          <w:rFonts w:ascii="Arial" w:eastAsia="Times New Roman" w:hAnsi="Arial" w:cs="Arial"/>
          <w:color w:val="000000"/>
          <w:sz w:val="24"/>
          <w:szCs w:val="24"/>
          <w:lang w:eastAsia="sr-Latn-RS"/>
        </w:rPr>
      </w:pPr>
      <w:r w:rsidRPr="00EB7ECA">
        <w:rPr>
          <w:rFonts w:ascii="Arial" w:eastAsia="Times New Roman" w:hAnsi="Arial" w:cs="Arial"/>
          <w:color w:val="000000"/>
          <w:sz w:val="24"/>
          <w:szCs w:val="24"/>
          <w:lang w:eastAsia="sr-Latn-RS"/>
        </w:rPr>
        <w:t>Oración principal en pretérito perfecto</w:t>
      </w:r>
    </w:p>
    <w:p w:rsidR="00EB7ECA" w:rsidRPr="00EB7ECA" w:rsidRDefault="00EB7ECA" w:rsidP="00EB7ECA">
      <w:pPr>
        <w:shd w:val="clear" w:color="auto" w:fill="FAFAFF"/>
        <w:spacing w:before="100" w:beforeAutospacing="1" w:after="100" w:afterAutospacing="1" w:line="240" w:lineRule="auto"/>
        <w:rPr>
          <w:rFonts w:ascii="Times New Roman" w:eastAsia="Times New Roman" w:hAnsi="Times New Roman" w:cs="Times New Roman"/>
          <w:color w:val="000000"/>
          <w:sz w:val="24"/>
          <w:szCs w:val="24"/>
          <w:lang w:eastAsia="sr-Latn-RS"/>
        </w:rPr>
      </w:pPr>
      <w:r w:rsidRPr="00EB7ECA">
        <w:rPr>
          <w:rFonts w:ascii="Times New Roman" w:eastAsia="Times New Roman" w:hAnsi="Times New Roman" w:cs="Times New Roman"/>
          <w:color w:val="000000"/>
          <w:sz w:val="24"/>
          <w:szCs w:val="24"/>
          <w:lang w:eastAsia="sr-Latn-RS"/>
        </w:rPr>
        <w:t>Si la oración principal está en </w:t>
      </w:r>
      <w:hyperlink r:id="rId20" w:history="1">
        <w:r w:rsidRPr="00EB7ECA">
          <w:rPr>
            <w:rFonts w:ascii="Times New Roman" w:eastAsia="Times New Roman" w:hAnsi="Times New Roman" w:cs="Times New Roman"/>
            <w:color w:val="0F578A"/>
            <w:sz w:val="24"/>
            <w:szCs w:val="24"/>
            <w:u w:val="single"/>
            <w:lang w:eastAsia="sr-Latn-RS"/>
          </w:rPr>
          <w:t>pretérito perfecto</w:t>
        </w:r>
      </w:hyperlink>
      <w:r w:rsidRPr="00EB7ECA">
        <w:rPr>
          <w:rFonts w:ascii="Times New Roman" w:eastAsia="Times New Roman" w:hAnsi="Times New Roman" w:cs="Times New Roman"/>
          <w:color w:val="000000"/>
          <w:sz w:val="24"/>
          <w:szCs w:val="24"/>
          <w:lang w:eastAsia="sr-Latn-RS"/>
        </w:rPr>
        <w:t>, no se deja claro si la acción en imperfecto de subjuntivo ya ha tenido lugar o no.</w:t>
      </w:r>
    </w:p>
    <w:p w:rsidR="00EB7ECA" w:rsidRPr="00EB7ECA" w:rsidRDefault="00EB7ECA" w:rsidP="00EB7ECA">
      <w:pPr>
        <w:shd w:val="clear" w:color="auto" w:fill="FAFAFF"/>
        <w:spacing w:after="0" w:line="384" w:lineRule="atLeast"/>
        <w:ind w:left="75"/>
        <w:jc w:val="right"/>
        <w:rPr>
          <w:rFonts w:ascii="Arial" w:eastAsia="Times New Roman" w:hAnsi="Arial" w:cs="Arial"/>
          <w:i/>
          <w:iCs/>
          <w:color w:val="006C71"/>
          <w:sz w:val="24"/>
          <w:szCs w:val="24"/>
          <w:lang w:eastAsia="sr-Latn-RS"/>
        </w:rPr>
      </w:pPr>
      <w:r w:rsidRPr="00EB7ECA">
        <w:rPr>
          <w:rFonts w:ascii="Arial" w:eastAsia="Times New Roman" w:hAnsi="Arial" w:cs="Arial"/>
          <w:i/>
          <w:iCs/>
          <w:color w:val="006C71"/>
          <w:sz w:val="24"/>
          <w:szCs w:val="24"/>
          <w:lang w:eastAsia="sr-Latn-RS"/>
        </w:rPr>
        <w:t>Ejemplo:</w:t>
      </w:r>
    </w:p>
    <w:p w:rsidR="00EB7ECA" w:rsidRPr="00EB7ECA" w:rsidRDefault="00EB7ECA" w:rsidP="00EB7ECA">
      <w:pPr>
        <w:shd w:val="clear" w:color="auto" w:fill="FAFAFF"/>
        <w:spacing w:before="72" w:after="0" w:line="384" w:lineRule="atLeast"/>
        <w:ind w:left="720"/>
        <w:rPr>
          <w:rFonts w:ascii="Arial" w:eastAsia="Times New Roman" w:hAnsi="Arial" w:cs="Arial"/>
          <w:color w:val="006C71"/>
          <w:sz w:val="24"/>
          <w:szCs w:val="24"/>
          <w:lang w:eastAsia="sr-Latn-RS"/>
        </w:rPr>
      </w:pPr>
      <w:r w:rsidRPr="00EB7ECA">
        <w:rPr>
          <w:rFonts w:ascii="Arial" w:eastAsia="Times New Roman" w:hAnsi="Arial" w:cs="Arial"/>
          <w:color w:val="006C71"/>
          <w:sz w:val="24"/>
          <w:szCs w:val="24"/>
          <w:lang w:eastAsia="sr-Latn-RS"/>
        </w:rPr>
        <w:t>Mis jefes han sugerido que </w:t>
      </w:r>
      <w:r w:rsidRPr="00EB7ECA">
        <w:rPr>
          <w:rFonts w:ascii="Arial" w:eastAsia="Times New Roman" w:hAnsi="Arial" w:cs="Arial"/>
          <w:color w:val="006C71"/>
          <w:sz w:val="24"/>
          <w:szCs w:val="24"/>
          <w:u w:val="single"/>
          <w:lang w:eastAsia="sr-Latn-RS"/>
        </w:rPr>
        <w:t>trabajáramos</w:t>
      </w:r>
      <w:r w:rsidRPr="00EB7ECA">
        <w:rPr>
          <w:rFonts w:ascii="Arial" w:eastAsia="Times New Roman" w:hAnsi="Arial" w:cs="Arial"/>
          <w:color w:val="006C71"/>
          <w:sz w:val="24"/>
          <w:szCs w:val="24"/>
          <w:lang w:eastAsia="sr-Latn-RS"/>
        </w:rPr>
        <w:t> desde casa unos días como prueba.</w:t>
      </w:r>
    </w:p>
    <w:p w:rsidR="00EB7ECA" w:rsidRDefault="00EB7ECA" w:rsidP="00EB7ECA">
      <w:pPr>
        <w:shd w:val="clear" w:color="auto" w:fill="FAFAFF"/>
        <w:spacing w:after="0" w:line="384" w:lineRule="atLeast"/>
        <w:ind w:left="720"/>
        <w:rPr>
          <w:rFonts w:ascii="Arial" w:eastAsia="Times New Roman" w:hAnsi="Arial" w:cs="Arial"/>
          <w:color w:val="006C71"/>
          <w:sz w:val="24"/>
          <w:szCs w:val="24"/>
          <w:lang w:eastAsia="sr-Latn-RS"/>
        </w:rPr>
      </w:pPr>
    </w:p>
    <w:p w:rsidR="00EB7ECA" w:rsidRDefault="00EB7ECA" w:rsidP="00EB7ECA">
      <w:pPr>
        <w:shd w:val="clear" w:color="auto" w:fill="FAFAFF"/>
        <w:spacing w:after="0" w:line="384" w:lineRule="atLeast"/>
        <w:ind w:left="720"/>
        <w:rPr>
          <w:rFonts w:ascii="Arial" w:eastAsia="Times New Roman" w:hAnsi="Arial" w:cs="Arial"/>
          <w:color w:val="006C71"/>
          <w:sz w:val="24"/>
          <w:szCs w:val="24"/>
          <w:lang w:eastAsia="sr-Latn-RS"/>
        </w:rPr>
      </w:pPr>
    </w:p>
    <w:p w:rsidR="00EB7ECA" w:rsidRPr="00EB7ECA" w:rsidRDefault="00EB7ECA" w:rsidP="00EB7ECA">
      <w:pPr>
        <w:shd w:val="clear" w:color="auto" w:fill="FAFAFF"/>
        <w:spacing w:before="225" w:after="120" w:line="240" w:lineRule="auto"/>
        <w:ind w:right="450"/>
        <w:outlineLvl w:val="2"/>
        <w:rPr>
          <w:rFonts w:ascii="Arial" w:eastAsia="Times New Roman" w:hAnsi="Arial" w:cs="Arial"/>
          <w:b/>
          <w:bCs/>
          <w:color w:val="0F578A"/>
          <w:sz w:val="27"/>
          <w:szCs w:val="27"/>
          <w:lang w:eastAsia="sr-Latn-RS"/>
        </w:rPr>
      </w:pPr>
      <w:r w:rsidRPr="00EB7ECA">
        <w:rPr>
          <w:rFonts w:ascii="Arial" w:eastAsia="Times New Roman" w:hAnsi="Arial" w:cs="Arial"/>
          <w:b/>
          <w:bCs/>
          <w:color w:val="0F578A"/>
          <w:sz w:val="27"/>
          <w:szCs w:val="27"/>
          <w:lang w:eastAsia="sr-Latn-RS"/>
        </w:rPr>
        <w:lastRenderedPageBreak/>
        <w:t>El condicional potencial</w:t>
      </w:r>
    </w:p>
    <w:p w:rsidR="00EB7ECA" w:rsidRPr="00EB7ECA" w:rsidRDefault="00EB7ECA" w:rsidP="00EB7ECA">
      <w:pPr>
        <w:shd w:val="clear" w:color="auto" w:fill="FAFAFF"/>
        <w:spacing w:before="100" w:beforeAutospacing="1" w:after="100" w:afterAutospacing="1" w:line="240" w:lineRule="auto"/>
        <w:rPr>
          <w:rFonts w:ascii="Arial" w:eastAsia="Times New Roman" w:hAnsi="Arial" w:cs="Arial"/>
          <w:color w:val="000000"/>
          <w:sz w:val="24"/>
          <w:szCs w:val="24"/>
          <w:lang w:eastAsia="sr-Latn-RS"/>
        </w:rPr>
      </w:pPr>
      <w:r w:rsidRPr="00EB7ECA">
        <w:rPr>
          <w:rFonts w:ascii="Arial" w:eastAsia="Times New Roman" w:hAnsi="Arial" w:cs="Arial"/>
          <w:color w:val="000000"/>
          <w:sz w:val="24"/>
          <w:szCs w:val="24"/>
          <w:lang w:eastAsia="sr-Latn-RS"/>
        </w:rPr>
        <w:t>El pretérito imperfecto de subjuntivo se utiliza en las </w:t>
      </w:r>
      <w:hyperlink r:id="rId21" w:anchor="cond2" w:history="1">
        <w:r w:rsidRPr="00EB7ECA">
          <w:rPr>
            <w:rFonts w:ascii="Arial" w:eastAsia="Times New Roman" w:hAnsi="Arial" w:cs="Arial"/>
            <w:color w:val="0F578A"/>
            <w:sz w:val="24"/>
            <w:szCs w:val="24"/>
            <w:u w:val="single"/>
            <w:lang w:eastAsia="sr-Latn-RS"/>
          </w:rPr>
          <w:t>oraciones condicionales potenciales</w:t>
        </w:r>
      </w:hyperlink>
      <w:r w:rsidRPr="00EB7ECA">
        <w:rPr>
          <w:rFonts w:ascii="Arial" w:eastAsia="Times New Roman" w:hAnsi="Arial" w:cs="Arial"/>
          <w:color w:val="000000"/>
          <w:sz w:val="24"/>
          <w:szCs w:val="24"/>
          <w:lang w:eastAsia="sr-Latn-RS"/>
        </w:rPr>
        <w:t>. Estas oraciones imaginan un escenario en el presente o en el futuro y la condición que lo haría posible.</w:t>
      </w:r>
    </w:p>
    <w:p w:rsidR="00EB7ECA" w:rsidRPr="00EB7ECA" w:rsidRDefault="00EB7ECA" w:rsidP="00EB7ECA">
      <w:pPr>
        <w:shd w:val="clear" w:color="auto" w:fill="FAFAFF"/>
        <w:spacing w:after="0" w:line="384" w:lineRule="atLeast"/>
        <w:ind w:left="75"/>
        <w:jc w:val="right"/>
        <w:rPr>
          <w:rFonts w:ascii="Arial" w:eastAsia="Times New Roman" w:hAnsi="Arial" w:cs="Arial"/>
          <w:i/>
          <w:iCs/>
          <w:color w:val="006C71"/>
          <w:sz w:val="24"/>
          <w:szCs w:val="24"/>
          <w:lang w:eastAsia="sr-Latn-RS"/>
        </w:rPr>
      </w:pPr>
      <w:r w:rsidRPr="00EB7ECA">
        <w:rPr>
          <w:rFonts w:ascii="Arial" w:eastAsia="Times New Roman" w:hAnsi="Arial" w:cs="Arial"/>
          <w:i/>
          <w:iCs/>
          <w:color w:val="006C71"/>
          <w:sz w:val="24"/>
          <w:szCs w:val="24"/>
          <w:lang w:eastAsia="sr-Latn-RS"/>
        </w:rPr>
        <w:t>Ejemplo:</w:t>
      </w:r>
    </w:p>
    <w:p w:rsidR="00EB7ECA" w:rsidRPr="00EB7ECA" w:rsidRDefault="00EB7ECA" w:rsidP="00EB7ECA">
      <w:pPr>
        <w:shd w:val="clear" w:color="auto" w:fill="FAFAFF"/>
        <w:spacing w:before="72" w:after="0" w:line="384" w:lineRule="atLeast"/>
        <w:ind w:left="720"/>
        <w:rPr>
          <w:rFonts w:ascii="Arial" w:eastAsia="Times New Roman" w:hAnsi="Arial" w:cs="Arial"/>
          <w:color w:val="006C71"/>
          <w:sz w:val="24"/>
          <w:szCs w:val="24"/>
          <w:lang w:eastAsia="sr-Latn-RS"/>
        </w:rPr>
      </w:pPr>
      <w:r w:rsidRPr="00EB7ECA">
        <w:rPr>
          <w:rFonts w:ascii="Arial" w:eastAsia="Times New Roman" w:hAnsi="Arial" w:cs="Arial"/>
          <w:color w:val="006C71"/>
          <w:sz w:val="24"/>
          <w:szCs w:val="24"/>
          <w:lang w:eastAsia="sr-Latn-RS"/>
        </w:rPr>
        <w:t>Si </w:t>
      </w:r>
      <w:r w:rsidRPr="00EB7ECA">
        <w:rPr>
          <w:rFonts w:ascii="Arial" w:eastAsia="Times New Roman" w:hAnsi="Arial" w:cs="Arial"/>
          <w:color w:val="006C71"/>
          <w:sz w:val="24"/>
          <w:szCs w:val="24"/>
          <w:u w:val="single"/>
          <w:lang w:eastAsia="sr-Latn-RS"/>
        </w:rPr>
        <w:t>trabajara</w:t>
      </w:r>
      <w:r w:rsidRPr="00EB7ECA">
        <w:rPr>
          <w:rFonts w:ascii="Arial" w:eastAsia="Times New Roman" w:hAnsi="Arial" w:cs="Arial"/>
          <w:color w:val="006C71"/>
          <w:sz w:val="24"/>
          <w:szCs w:val="24"/>
          <w:lang w:eastAsia="sr-Latn-RS"/>
        </w:rPr>
        <w:t> desde casa, viviría en una casita en el campo.</w:t>
      </w:r>
    </w:p>
    <w:p w:rsidR="00EB7ECA" w:rsidRPr="00EB7ECA" w:rsidRDefault="00EB7ECA" w:rsidP="00EB7ECA">
      <w:pPr>
        <w:numPr>
          <w:ilvl w:val="0"/>
          <w:numId w:val="11"/>
        </w:numPr>
        <w:shd w:val="clear" w:color="auto" w:fill="FAFAFF"/>
        <w:spacing w:after="0" w:line="240" w:lineRule="auto"/>
        <w:rPr>
          <w:rFonts w:ascii="Arial" w:eastAsia="Times New Roman" w:hAnsi="Arial" w:cs="Arial"/>
          <w:color w:val="000000"/>
          <w:sz w:val="24"/>
          <w:szCs w:val="24"/>
          <w:lang w:eastAsia="sr-Latn-RS"/>
        </w:rPr>
      </w:pPr>
      <w:r w:rsidRPr="00EB7ECA">
        <w:rPr>
          <w:rFonts w:ascii="Arial" w:eastAsia="Times New Roman" w:hAnsi="Arial" w:cs="Arial"/>
          <w:color w:val="000000"/>
          <w:sz w:val="24"/>
          <w:szCs w:val="24"/>
          <w:lang w:eastAsia="sr-Latn-RS"/>
        </w:rPr>
        <w:t>La oración subordinada </w:t>
      </w:r>
      <w:r w:rsidRPr="00EB7ECA">
        <w:rPr>
          <w:rFonts w:ascii="Arial" w:eastAsia="Times New Roman" w:hAnsi="Arial" w:cs="Arial"/>
          <w:i/>
          <w:iCs/>
          <w:color w:val="000000"/>
          <w:sz w:val="24"/>
          <w:szCs w:val="24"/>
          <w:lang w:eastAsia="sr-Latn-RS"/>
        </w:rPr>
        <w:t>(si…)</w:t>
      </w:r>
      <w:r w:rsidRPr="00EB7ECA">
        <w:rPr>
          <w:rFonts w:ascii="Arial" w:eastAsia="Times New Roman" w:hAnsi="Arial" w:cs="Arial"/>
          <w:color w:val="000000"/>
          <w:sz w:val="24"/>
          <w:szCs w:val="24"/>
          <w:lang w:eastAsia="sr-Latn-RS"/>
        </w:rPr>
        <w:t> se conjuga en imperfecto de subjuntivo y expone la condición imaginaria o hipotética que haría posible el escenario que presenta la oración principal.</w:t>
      </w:r>
    </w:p>
    <w:p w:rsidR="00EB7ECA" w:rsidRPr="00EB7ECA" w:rsidRDefault="00EB7ECA" w:rsidP="00EB7ECA">
      <w:pPr>
        <w:numPr>
          <w:ilvl w:val="0"/>
          <w:numId w:val="11"/>
        </w:numPr>
        <w:shd w:val="clear" w:color="auto" w:fill="FAFAFF"/>
        <w:spacing w:after="0" w:line="240" w:lineRule="auto"/>
        <w:rPr>
          <w:rFonts w:ascii="Arial" w:eastAsia="Times New Roman" w:hAnsi="Arial" w:cs="Arial"/>
          <w:color w:val="000000"/>
          <w:sz w:val="24"/>
          <w:szCs w:val="24"/>
          <w:lang w:eastAsia="sr-Latn-RS"/>
        </w:rPr>
      </w:pPr>
      <w:r w:rsidRPr="00EB7ECA">
        <w:rPr>
          <w:rFonts w:ascii="Arial" w:eastAsia="Times New Roman" w:hAnsi="Arial" w:cs="Arial"/>
          <w:color w:val="000000"/>
          <w:sz w:val="24"/>
          <w:szCs w:val="24"/>
          <w:lang w:eastAsia="sr-Latn-RS"/>
        </w:rPr>
        <w:t>La oración principal se conjuga en </w:t>
      </w:r>
      <w:hyperlink r:id="rId22" w:history="1">
        <w:r w:rsidRPr="00EB7ECA">
          <w:rPr>
            <w:rFonts w:ascii="Arial" w:eastAsia="Times New Roman" w:hAnsi="Arial" w:cs="Arial"/>
            <w:color w:val="0F578A"/>
            <w:sz w:val="24"/>
            <w:szCs w:val="24"/>
            <w:u w:val="single"/>
            <w:lang w:eastAsia="sr-Latn-RS"/>
          </w:rPr>
          <w:t>condicional simple</w:t>
        </w:r>
      </w:hyperlink>
      <w:r w:rsidRPr="00EB7ECA">
        <w:rPr>
          <w:rFonts w:ascii="Arial" w:eastAsia="Times New Roman" w:hAnsi="Arial" w:cs="Arial"/>
          <w:color w:val="000000"/>
          <w:sz w:val="24"/>
          <w:szCs w:val="24"/>
          <w:lang w:eastAsia="sr-Latn-RS"/>
        </w:rPr>
        <w:t>.</w:t>
      </w:r>
    </w:p>
    <w:p w:rsidR="00EB7ECA" w:rsidRPr="00EB7ECA" w:rsidRDefault="00EB7ECA" w:rsidP="00EB7ECA">
      <w:pPr>
        <w:shd w:val="clear" w:color="auto" w:fill="1265A1"/>
        <w:spacing w:after="225" w:line="240" w:lineRule="auto"/>
        <w:outlineLvl w:val="2"/>
        <w:rPr>
          <w:rFonts w:ascii="Arial" w:eastAsia="Times New Roman" w:hAnsi="Arial" w:cs="Arial"/>
          <w:color w:val="FFFFFF"/>
          <w:sz w:val="27"/>
          <w:szCs w:val="27"/>
          <w:lang w:eastAsia="sr-Latn-RS"/>
        </w:rPr>
      </w:pPr>
      <w:r w:rsidRPr="00EB7ECA">
        <w:rPr>
          <w:rFonts w:ascii="Arial" w:eastAsia="Times New Roman" w:hAnsi="Arial" w:cs="Arial"/>
          <w:color w:val="FFFFFF"/>
          <w:sz w:val="27"/>
          <w:szCs w:val="27"/>
          <w:lang w:eastAsia="sr-Latn-RS"/>
        </w:rPr>
        <w:t>El uso de la coma</w:t>
      </w:r>
    </w:p>
    <w:p w:rsidR="00EB7ECA" w:rsidRPr="00EB7ECA" w:rsidRDefault="00EB7ECA" w:rsidP="00EB7ECA">
      <w:pPr>
        <w:shd w:val="clear" w:color="auto" w:fill="FFFFFF"/>
        <w:spacing w:before="100" w:beforeAutospacing="1" w:after="100" w:afterAutospacing="1" w:line="240" w:lineRule="auto"/>
        <w:rPr>
          <w:rFonts w:ascii="Arial" w:eastAsia="Times New Roman" w:hAnsi="Arial" w:cs="Arial"/>
          <w:color w:val="000000"/>
          <w:sz w:val="24"/>
          <w:szCs w:val="24"/>
          <w:lang w:eastAsia="sr-Latn-RS"/>
        </w:rPr>
      </w:pPr>
      <w:r w:rsidRPr="00EB7ECA">
        <w:rPr>
          <w:rFonts w:ascii="Arial" w:eastAsia="Times New Roman" w:hAnsi="Arial" w:cs="Arial"/>
          <w:color w:val="000000"/>
          <w:sz w:val="24"/>
          <w:szCs w:val="24"/>
          <w:lang w:eastAsia="sr-Latn-RS"/>
        </w:rPr>
        <w:t>El orden de las oraciones puede intercambiarse. Si la oración subordinada precede a la oración principal, entonces se separa de ella mediante una coma.</w:t>
      </w:r>
    </w:p>
    <w:p w:rsidR="00EB7ECA" w:rsidRPr="00EB7ECA" w:rsidRDefault="00EB7ECA" w:rsidP="00EB7ECA">
      <w:pPr>
        <w:shd w:val="clear" w:color="auto" w:fill="FFFFFF"/>
        <w:spacing w:after="0" w:line="384" w:lineRule="atLeast"/>
        <w:ind w:left="75"/>
        <w:jc w:val="right"/>
        <w:rPr>
          <w:rFonts w:ascii="Arial" w:eastAsia="Times New Roman" w:hAnsi="Arial" w:cs="Arial"/>
          <w:i/>
          <w:iCs/>
          <w:color w:val="006C71"/>
          <w:sz w:val="24"/>
          <w:szCs w:val="24"/>
          <w:lang w:eastAsia="sr-Latn-RS"/>
        </w:rPr>
      </w:pPr>
      <w:r w:rsidRPr="00EB7ECA">
        <w:rPr>
          <w:rFonts w:ascii="Arial" w:eastAsia="Times New Roman" w:hAnsi="Arial" w:cs="Arial"/>
          <w:i/>
          <w:iCs/>
          <w:color w:val="006C71"/>
          <w:sz w:val="24"/>
          <w:szCs w:val="24"/>
          <w:lang w:eastAsia="sr-Latn-RS"/>
        </w:rPr>
        <w:t>Ejemplo:</w:t>
      </w:r>
    </w:p>
    <w:p w:rsidR="00EB7ECA" w:rsidRPr="00EB7ECA" w:rsidRDefault="00EB7ECA" w:rsidP="00EB7ECA">
      <w:pPr>
        <w:shd w:val="clear" w:color="auto" w:fill="FFFFFF"/>
        <w:spacing w:before="72" w:after="0" w:line="384" w:lineRule="atLeast"/>
        <w:ind w:left="720"/>
        <w:rPr>
          <w:rFonts w:ascii="Arial" w:eastAsia="Times New Roman" w:hAnsi="Arial" w:cs="Arial"/>
          <w:color w:val="006C71"/>
          <w:sz w:val="24"/>
          <w:szCs w:val="24"/>
          <w:lang w:eastAsia="sr-Latn-RS"/>
        </w:rPr>
      </w:pPr>
      <w:r w:rsidRPr="00EB7ECA">
        <w:rPr>
          <w:rFonts w:ascii="Arial" w:eastAsia="Times New Roman" w:hAnsi="Arial" w:cs="Arial"/>
          <w:color w:val="006C71"/>
          <w:sz w:val="24"/>
          <w:szCs w:val="24"/>
          <w:lang w:eastAsia="sr-Latn-RS"/>
        </w:rPr>
        <w:t>Si </w:t>
      </w:r>
      <w:r w:rsidRPr="00EB7ECA">
        <w:rPr>
          <w:rFonts w:ascii="Arial" w:eastAsia="Times New Roman" w:hAnsi="Arial" w:cs="Arial"/>
          <w:color w:val="006C71"/>
          <w:sz w:val="24"/>
          <w:szCs w:val="24"/>
          <w:u w:val="single"/>
          <w:lang w:eastAsia="sr-Latn-RS"/>
        </w:rPr>
        <w:t>trabajara</w:t>
      </w:r>
      <w:r w:rsidRPr="00EB7ECA">
        <w:rPr>
          <w:rFonts w:ascii="Arial" w:eastAsia="Times New Roman" w:hAnsi="Arial" w:cs="Arial"/>
          <w:color w:val="006C71"/>
          <w:sz w:val="24"/>
          <w:szCs w:val="24"/>
          <w:lang w:eastAsia="sr-Latn-RS"/>
        </w:rPr>
        <w:t> desde casa, viviría en una casita en el campo. → </w:t>
      </w:r>
      <w:r w:rsidRPr="00EB7ECA">
        <w:rPr>
          <w:rFonts w:ascii="Arial" w:eastAsia="Times New Roman" w:hAnsi="Arial" w:cs="Arial"/>
          <w:i/>
          <w:iCs/>
          <w:color w:val="006C71"/>
          <w:sz w:val="24"/>
          <w:szCs w:val="24"/>
          <w:lang w:eastAsia="sr-Latn-RS"/>
        </w:rPr>
        <w:t>con coma</w:t>
      </w:r>
    </w:p>
    <w:p w:rsidR="00EB7ECA" w:rsidRPr="00EB7ECA" w:rsidRDefault="00EB7ECA" w:rsidP="00EB7ECA">
      <w:pPr>
        <w:shd w:val="clear" w:color="auto" w:fill="FFFFFF"/>
        <w:spacing w:before="72" w:line="384" w:lineRule="atLeast"/>
        <w:ind w:left="720"/>
        <w:rPr>
          <w:rFonts w:ascii="Arial" w:eastAsia="Times New Roman" w:hAnsi="Arial" w:cs="Arial"/>
          <w:color w:val="006C71"/>
          <w:sz w:val="24"/>
          <w:szCs w:val="24"/>
          <w:lang w:eastAsia="sr-Latn-RS"/>
        </w:rPr>
      </w:pPr>
      <w:r w:rsidRPr="00EB7ECA">
        <w:rPr>
          <w:rFonts w:ascii="Arial" w:eastAsia="Times New Roman" w:hAnsi="Arial" w:cs="Arial"/>
          <w:color w:val="006C71"/>
          <w:sz w:val="24"/>
          <w:szCs w:val="24"/>
          <w:lang w:eastAsia="sr-Latn-RS"/>
        </w:rPr>
        <w:t>Viviría en una casita en el campo si </w:t>
      </w:r>
      <w:r w:rsidRPr="00EB7ECA">
        <w:rPr>
          <w:rFonts w:ascii="Arial" w:eastAsia="Times New Roman" w:hAnsi="Arial" w:cs="Arial"/>
          <w:color w:val="006C71"/>
          <w:sz w:val="24"/>
          <w:szCs w:val="24"/>
          <w:u w:val="single"/>
          <w:lang w:eastAsia="sr-Latn-RS"/>
        </w:rPr>
        <w:t>trabajara</w:t>
      </w:r>
      <w:r w:rsidRPr="00EB7ECA">
        <w:rPr>
          <w:rFonts w:ascii="Arial" w:eastAsia="Times New Roman" w:hAnsi="Arial" w:cs="Arial"/>
          <w:color w:val="006C71"/>
          <w:sz w:val="24"/>
          <w:szCs w:val="24"/>
          <w:lang w:eastAsia="sr-Latn-RS"/>
        </w:rPr>
        <w:t> desde casa. →</w:t>
      </w:r>
      <w:r w:rsidRPr="00EB7ECA">
        <w:rPr>
          <w:rFonts w:ascii="Arial" w:eastAsia="Times New Roman" w:hAnsi="Arial" w:cs="Arial"/>
          <w:i/>
          <w:iCs/>
          <w:color w:val="006C71"/>
          <w:sz w:val="24"/>
          <w:szCs w:val="24"/>
          <w:lang w:eastAsia="sr-Latn-RS"/>
        </w:rPr>
        <w:t> sin coma</w:t>
      </w:r>
    </w:p>
    <w:p w:rsidR="00EB7ECA" w:rsidRPr="00EB7ECA" w:rsidRDefault="00EB7ECA" w:rsidP="00EB7ECA">
      <w:pPr>
        <w:shd w:val="clear" w:color="auto" w:fill="FAFAFF"/>
        <w:spacing w:before="225" w:after="120" w:line="240" w:lineRule="auto"/>
        <w:ind w:right="450"/>
        <w:outlineLvl w:val="2"/>
        <w:rPr>
          <w:rFonts w:ascii="Arial" w:eastAsia="Times New Roman" w:hAnsi="Arial" w:cs="Arial"/>
          <w:b/>
          <w:bCs/>
          <w:color w:val="0F578A"/>
          <w:sz w:val="27"/>
          <w:szCs w:val="27"/>
          <w:lang w:eastAsia="sr-Latn-RS"/>
        </w:rPr>
      </w:pPr>
      <w:r w:rsidRPr="00EB7ECA">
        <w:rPr>
          <w:rFonts w:ascii="Arial" w:eastAsia="Times New Roman" w:hAnsi="Arial" w:cs="Arial"/>
          <w:b/>
          <w:bCs/>
          <w:color w:val="0F578A"/>
          <w:sz w:val="27"/>
          <w:szCs w:val="27"/>
          <w:lang w:eastAsia="sr-Latn-RS"/>
        </w:rPr>
        <w:t>Conjunciones seguidas de subjuntivo</w:t>
      </w:r>
    </w:p>
    <w:p w:rsidR="00EB7ECA" w:rsidRPr="00EB7ECA" w:rsidRDefault="00EB7ECA" w:rsidP="00EB7ECA">
      <w:pPr>
        <w:shd w:val="clear" w:color="auto" w:fill="FAFAFF"/>
        <w:spacing w:before="100" w:beforeAutospacing="1" w:after="100" w:afterAutospacing="1" w:line="240" w:lineRule="auto"/>
        <w:rPr>
          <w:rFonts w:ascii="Arial" w:eastAsia="Times New Roman" w:hAnsi="Arial" w:cs="Arial"/>
          <w:color w:val="000000"/>
          <w:sz w:val="24"/>
          <w:szCs w:val="24"/>
          <w:lang w:eastAsia="sr-Latn-RS"/>
        </w:rPr>
      </w:pPr>
      <w:r w:rsidRPr="00EB7ECA">
        <w:rPr>
          <w:rFonts w:ascii="Arial" w:eastAsia="Times New Roman" w:hAnsi="Arial" w:cs="Arial"/>
          <w:color w:val="000000"/>
          <w:sz w:val="24"/>
          <w:szCs w:val="24"/>
          <w:lang w:eastAsia="sr-Latn-RS"/>
        </w:rPr>
        <w:t>El imperfecto de subjuntivo se usa además después de determinadas conjunciones que sirven de nexo entre la oración subordinada y la principal. Consulta aquí las </w:t>
      </w:r>
      <w:hyperlink r:id="rId23" w:anchor="ref-conjsubjuntivo" w:history="1">
        <w:r w:rsidRPr="00EB7ECA">
          <w:rPr>
            <w:rFonts w:ascii="Arial" w:eastAsia="Times New Roman" w:hAnsi="Arial" w:cs="Arial"/>
            <w:color w:val="0F578A"/>
            <w:sz w:val="24"/>
            <w:szCs w:val="24"/>
            <w:u w:val="single"/>
            <w:lang w:eastAsia="sr-Latn-RS"/>
          </w:rPr>
          <w:t>conjunciones seguidas de subjuntivo</w:t>
        </w:r>
      </w:hyperlink>
      <w:r w:rsidRPr="00EB7ECA">
        <w:rPr>
          <w:rFonts w:ascii="Arial" w:eastAsia="Times New Roman" w:hAnsi="Arial" w:cs="Arial"/>
          <w:color w:val="000000"/>
          <w:sz w:val="24"/>
          <w:szCs w:val="24"/>
          <w:lang w:eastAsia="sr-Latn-RS"/>
        </w:rPr>
        <w:t>.</w:t>
      </w:r>
    </w:p>
    <w:p w:rsidR="00EB7ECA" w:rsidRPr="00EB7ECA" w:rsidRDefault="00EB7ECA" w:rsidP="00EB7ECA">
      <w:pPr>
        <w:shd w:val="clear" w:color="auto" w:fill="FAFAFF"/>
        <w:spacing w:after="0" w:line="384" w:lineRule="atLeast"/>
        <w:ind w:left="75"/>
        <w:jc w:val="right"/>
        <w:rPr>
          <w:rFonts w:ascii="Arial" w:eastAsia="Times New Roman" w:hAnsi="Arial" w:cs="Arial"/>
          <w:i/>
          <w:iCs/>
          <w:color w:val="006C71"/>
          <w:sz w:val="24"/>
          <w:szCs w:val="24"/>
          <w:lang w:eastAsia="sr-Latn-RS"/>
        </w:rPr>
      </w:pPr>
      <w:r w:rsidRPr="00EB7ECA">
        <w:rPr>
          <w:rFonts w:ascii="Arial" w:eastAsia="Times New Roman" w:hAnsi="Arial" w:cs="Arial"/>
          <w:i/>
          <w:iCs/>
          <w:color w:val="006C71"/>
          <w:sz w:val="24"/>
          <w:szCs w:val="24"/>
          <w:lang w:eastAsia="sr-Latn-RS"/>
        </w:rPr>
        <w:t>Ejemplo:</w:t>
      </w:r>
    </w:p>
    <w:p w:rsidR="00EB7ECA" w:rsidRPr="00EB7ECA" w:rsidRDefault="00EB7ECA" w:rsidP="00EB7ECA">
      <w:pPr>
        <w:shd w:val="clear" w:color="auto" w:fill="FAFAFF"/>
        <w:spacing w:before="72" w:after="0" w:line="384" w:lineRule="atLeast"/>
        <w:ind w:left="720"/>
        <w:rPr>
          <w:rFonts w:ascii="Arial" w:eastAsia="Times New Roman" w:hAnsi="Arial" w:cs="Arial"/>
          <w:color w:val="006C71"/>
          <w:sz w:val="24"/>
          <w:szCs w:val="24"/>
          <w:lang w:eastAsia="sr-Latn-RS"/>
        </w:rPr>
      </w:pPr>
      <w:r w:rsidRPr="00EB7ECA">
        <w:rPr>
          <w:rFonts w:ascii="Arial" w:eastAsia="Times New Roman" w:hAnsi="Arial" w:cs="Arial"/>
          <w:color w:val="006C71"/>
          <w:sz w:val="24"/>
          <w:szCs w:val="24"/>
          <w:lang w:eastAsia="sr-Latn-RS"/>
        </w:rPr>
        <w:t>Les enviaría un informe de mi trabajo </w:t>
      </w:r>
      <w:r w:rsidRPr="00EB7ECA">
        <w:rPr>
          <w:rFonts w:ascii="Arial" w:eastAsia="Times New Roman" w:hAnsi="Arial" w:cs="Arial"/>
          <w:i/>
          <w:iCs/>
          <w:color w:val="006C71"/>
          <w:sz w:val="24"/>
          <w:szCs w:val="24"/>
          <w:lang w:eastAsia="sr-Latn-RS"/>
        </w:rPr>
        <w:t>en cuanto</w:t>
      </w:r>
      <w:r w:rsidRPr="00EB7ECA">
        <w:rPr>
          <w:rFonts w:ascii="Arial" w:eastAsia="Times New Roman" w:hAnsi="Arial" w:cs="Arial"/>
          <w:color w:val="006C71"/>
          <w:sz w:val="24"/>
          <w:szCs w:val="24"/>
          <w:lang w:eastAsia="sr-Latn-RS"/>
        </w:rPr>
        <w:t> </w:t>
      </w:r>
      <w:r w:rsidRPr="00EB7ECA">
        <w:rPr>
          <w:rFonts w:ascii="Arial" w:eastAsia="Times New Roman" w:hAnsi="Arial" w:cs="Arial"/>
          <w:color w:val="006C71"/>
          <w:sz w:val="24"/>
          <w:szCs w:val="24"/>
          <w:u w:val="single"/>
          <w:lang w:eastAsia="sr-Latn-RS"/>
        </w:rPr>
        <w:t>terminara</w:t>
      </w:r>
      <w:r w:rsidRPr="00EB7ECA">
        <w:rPr>
          <w:rFonts w:ascii="Arial" w:eastAsia="Times New Roman" w:hAnsi="Arial" w:cs="Arial"/>
          <w:color w:val="006C71"/>
          <w:sz w:val="24"/>
          <w:szCs w:val="24"/>
          <w:lang w:eastAsia="sr-Latn-RS"/>
        </w:rPr>
        <w:t> mi jornada laboral.</w:t>
      </w:r>
    </w:p>
    <w:p w:rsidR="00EB7ECA" w:rsidRPr="00EB7ECA" w:rsidRDefault="00EB7ECA" w:rsidP="00EB7ECA">
      <w:pPr>
        <w:shd w:val="clear" w:color="auto" w:fill="FAFAFF"/>
        <w:spacing w:before="225" w:after="120" w:line="240" w:lineRule="auto"/>
        <w:ind w:right="450"/>
        <w:outlineLvl w:val="2"/>
        <w:rPr>
          <w:rFonts w:ascii="Arial" w:eastAsia="Times New Roman" w:hAnsi="Arial" w:cs="Arial"/>
          <w:b/>
          <w:bCs/>
          <w:color w:val="0F578A"/>
          <w:sz w:val="27"/>
          <w:szCs w:val="27"/>
          <w:lang w:eastAsia="sr-Latn-RS"/>
        </w:rPr>
      </w:pPr>
      <w:r w:rsidRPr="00EB7ECA">
        <w:rPr>
          <w:rFonts w:ascii="Arial" w:eastAsia="Times New Roman" w:hAnsi="Arial" w:cs="Arial"/>
          <w:b/>
          <w:bCs/>
          <w:color w:val="0F578A"/>
          <w:sz w:val="27"/>
          <w:szCs w:val="27"/>
          <w:lang w:eastAsia="sr-Latn-RS"/>
        </w:rPr>
        <w:t>Cambio de sujeto</w:t>
      </w:r>
    </w:p>
    <w:p w:rsidR="00EB7ECA" w:rsidRPr="00EB7ECA" w:rsidRDefault="00EB7ECA" w:rsidP="00EB7ECA">
      <w:pPr>
        <w:shd w:val="clear" w:color="auto" w:fill="FAFAFF"/>
        <w:spacing w:before="100" w:beforeAutospacing="1" w:after="100" w:afterAutospacing="1" w:line="240" w:lineRule="auto"/>
        <w:rPr>
          <w:rFonts w:ascii="Arial" w:eastAsia="Times New Roman" w:hAnsi="Arial" w:cs="Arial"/>
          <w:color w:val="000000"/>
          <w:sz w:val="24"/>
          <w:szCs w:val="24"/>
          <w:lang w:eastAsia="sr-Latn-RS"/>
        </w:rPr>
      </w:pPr>
      <w:r w:rsidRPr="00EB7ECA">
        <w:rPr>
          <w:rFonts w:ascii="Arial" w:eastAsia="Times New Roman" w:hAnsi="Arial" w:cs="Arial"/>
          <w:color w:val="000000"/>
          <w:sz w:val="24"/>
          <w:szCs w:val="24"/>
          <w:lang w:eastAsia="sr-Latn-RS"/>
        </w:rPr>
        <w:t>Otra característica del subjuntivo es que se usa en oraciones subordinadas en las que hay un cambio de sujeto con respecto al de la oración principal, frente al infinitivo que se usa cuando el sujeto es el mismo.</w:t>
      </w:r>
    </w:p>
    <w:p w:rsidR="00EB7ECA" w:rsidRPr="00EB7ECA" w:rsidRDefault="00EB7ECA" w:rsidP="00EB7ECA">
      <w:pPr>
        <w:shd w:val="clear" w:color="auto" w:fill="FAFAFF"/>
        <w:spacing w:after="0" w:line="384" w:lineRule="atLeast"/>
        <w:ind w:left="75"/>
        <w:jc w:val="right"/>
        <w:rPr>
          <w:rFonts w:ascii="Arial" w:eastAsia="Times New Roman" w:hAnsi="Arial" w:cs="Arial"/>
          <w:i/>
          <w:iCs/>
          <w:color w:val="006C71"/>
          <w:sz w:val="24"/>
          <w:szCs w:val="24"/>
          <w:lang w:eastAsia="sr-Latn-RS"/>
        </w:rPr>
      </w:pPr>
      <w:r w:rsidRPr="00EB7ECA">
        <w:rPr>
          <w:rFonts w:ascii="Arial" w:eastAsia="Times New Roman" w:hAnsi="Arial" w:cs="Arial"/>
          <w:i/>
          <w:iCs/>
          <w:color w:val="006C71"/>
          <w:sz w:val="24"/>
          <w:szCs w:val="24"/>
          <w:lang w:eastAsia="sr-Latn-RS"/>
        </w:rPr>
        <w:t>Ejemplo:</w:t>
      </w:r>
    </w:p>
    <w:p w:rsidR="00EB7ECA" w:rsidRPr="00EB7ECA" w:rsidRDefault="00EB7ECA" w:rsidP="00EB7ECA">
      <w:pPr>
        <w:shd w:val="clear" w:color="auto" w:fill="FAFAFF"/>
        <w:spacing w:before="72" w:after="0" w:line="384" w:lineRule="atLeast"/>
        <w:ind w:left="720"/>
        <w:rPr>
          <w:rFonts w:ascii="Arial" w:eastAsia="Times New Roman" w:hAnsi="Arial" w:cs="Arial"/>
          <w:color w:val="006C71"/>
          <w:sz w:val="24"/>
          <w:szCs w:val="24"/>
          <w:lang w:eastAsia="sr-Latn-RS"/>
        </w:rPr>
      </w:pPr>
      <w:r w:rsidRPr="00EB7ECA">
        <w:rPr>
          <w:rFonts w:ascii="Arial" w:eastAsia="Times New Roman" w:hAnsi="Arial" w:cs="Arial"/>
          <w:color w:val="006C71"/>
          <w:sz w:val="24"/>
          <w:szCs w:val="24"/>
          <w:lang w:eastAsia="sr-Latn-RS"/>
        </w:rPr>
        <w:t>Querría </w:t>
      </w:r>
      <w:r w:rsidRPr="00EB7ECA">
        <w:rPr>
          <w:rFonts w:ascii="Arial" w:eastAsia="Times New Roman" w:hAnsi="Arial" w:cs="Arial"/>
          <w:color w:val="006C71"/>
          <w:sz w:val="24"/>
          <w:szCs w:val="24"/>
          <w:u w:val="single"/>
          <w:lang w:eastAsia="sr-Latn-RS"/>
        </w:rPr>
        <w:t>trabajar</w:t>
      </w:r>
      <w:r w:rsidRPr="00EB7ECA">
        <w:rPr>
          <w:rFonts w:ascii="Arial" w:eastAsia="Times New Roman" w:hAnsi="Arial" w:cs="Arial"/>
          <w:color w:val="006C71"/>
          <w:sz w:val="24"/>
          <w:szCs w:val="24"/>
          <w:lang w:eastAsia="sr-Latn-RS"/>
        </w:rPr>
        <w:t> desde casa al menos dos días a la semana. →</w:t>
      </w:r>
      <w:r w:rsidRPr="00EB7ECA">
        <w:rPr>
          <w:rFonts w:ascii="Arial" w:eastAsia="Times New Roman" w:hAnsi="Arial" w:cs="Arial"/>
          <w:i/>
          <w:iCs/>
          <w:color w:val="006C71"/>
          <w:sz w:val="24"/>
          <w:szCs w:val="24"/>
          <w:lang w:eastAsia="sr-Latn-RS"/>
        </w:rPr>
        <w:t> yo</w:t>
      </w:r>
      <w:r w:rsidRPr="00EB7ECA">
        <w:rPr>
          <w:rFonts w:ascii="Arial" w:eastAsia="Times New Roman" w:hAnsi="Arial" w:cs="Arial"/>
          <w:color w:val="006C71"/>
          <w:sz w:val="24"/>
          <w:szCs w:val="24"/>
          <w:lang w:eastAsia="sr-Latn-RS"/>
        </w:rPr>
        <w:br/>
        <w:t>Mis jefes quisieron que </w:t>
      </w:r>
      <w:r w:rsidRPr="00EB7ECA">
        <w:rPr>
          <w:rFonts w:ascii="Arial" w:eastAsia="Times New Roman" w:hAnsi="Arial" w:cs="Arial"/>
          <w:i/>
          <w:iCs/>
          <w:color w:val="006C71"/>
          <w:sz w:val="24"/>
          <w:szCs w:val="24"/>
          <w:u w:val="single"/>
          <w:lang w:eastAsia="sr-Latn-RS"/>
        </w:rPr>
        <w:t>trabajara</w:t>
      </w:r>
      <w:r w:rsidRPr="00EB7ECA">
        <w:rPr>
          <w:rFonts w:ascii="Arial" w:eastAsia="Times New Roman" w:hAnsi="Arial" w:cs="Arial"/>
          <w:color w:val="006C71"/>
          <w:sz w:val="24"/>
          <w:szCs w:val="24"/>
          <w:lang w:eastAsia="sr-Latn-RS"/>
        </w:rPr>
        <w:t> desde casa una semana como prueba. → </w:t>
      </w:r>
      <w:r w:rsidRPr="00EB7ECA">
        <w:rPr>
          <w:rFonts w:ascii="Arial" w:eastAsia="Times New Roman" w:hAnsi="Arial" w:cs="Arial"/>
          <w:i/>
          <w:iCs/>
          <w:color w:val="006C71"/>
          <w:sz w:val="24"/>
          <w:szCs w:val="24"/>
          <w:lang w:eastAsia="sr-Latn-RS"/>
        </w:rPr>
        <w:t>ellos, yo</w:t>
      </w:r>
    </w:p>
    <w:p w:rsidR="00EB7ECA" w:rsidRPr="00EB7ECA" w:rsidRDefault="00EB7ECA" w:rsidP="00EB7ECA">
      <w:pPr>
        <w:shd w:val="clear" w:color="auto" w:fill="FAFAFF"/>
        <w:spacing w:before="100" w:beforeAutospacing="1" w:after="100" w:afterAutospacing="1" w:line="240" w:lineRule="auto"/>
        <w:rPr>
          <w:rFonts w:ascii="Arial" w:eastAsia="Times New Roman" w:hAnsi="Arial" w:cs="Arial"/>
          <w:color w:val="000000"/>
          <w:sz w:val="24"/>
          <w:szCs w:val="24"/>
          <w:lang w:eastAsia="sr-Latn-RS"/>
        </w:rPr>
      </w:pPr>
      <w:r w:rsidRPr="00EB7ECA">
        <w:rPr>
          <w:rFonts w:ascii="Arial" w:eastAsia="Times New Roman" w:hAnsi="Arial" w:cs="Arial"/>
          <w:color w:val="000000"/>
          <w:sz w:val="24"/>
          <w:szCs w:val="24"/>
          <w:lang w:eastAsia="sr-Latn-RS"/>
        </w:rPr>
        <w:t>Consulta aquí los casos en los que el </w:t>
      </w:r>
      <w:hyperlink r:id="rId24" w:anchor="ref-sujetosubjuntivo" w:history="1">
        <w:r w:rsidRPr="00EB7ECA">
          <w:rPr>
            <w:rFonts w:ascii="Arial" w:eastAsia="Times New Roman" w:hAnsi="Arial" w:cs="Arial"/>
            <w:color w:val="0F578A"/>
            <w:sz w:val="24"/>
            <w:szCs w:val="24"/>
            <w:u w:val="single"/>
            <w:lang w:eastAsia="sr-Latn-RS"/>
          </w:rPr>
          <w:t>cambio de sujeto</w:t>
        </w:r>
      </w:hyperlink>
      <w:r w:rsidRPr="00EB7ECA">
        <w:rPr>
          <w:rFonts w:ascii="Arial" w:eastAsia="Times New Roman" w:hAnsi="Arial" w:cs="Arial"/>
          <w:color w:val="000000"/>
          <w:sz w:val="24"/>
          <w:szCs w:val="24"/>
          <w:lang w:eastAsia="sr-Latn-RS"/>
        </w:rPr>
        <w:t> exige el uso del subjuntivo en la oración subordinada.</w:t>
      </w:r>
    </w:p>
    <w:p w:rsidR="00EB7ECA" w:rsidRPr="00EB7ECA" w:rsidRDefault="00EB7ECA" w:rsidP="00EB7ECA">
      <w:pPr>
        <w:shd w:val="clear" w:color="auto" w:fill="FAFAFF"/>
        <w:spacing w:before="450" w:after="150" w:line="240" w:lineRule="auto"/>
        <w:ind w:right="450"/>
        <w:outlineLvl w:val="1"/>
        <w:rPr>
          <w:rFonts w:ascii="Arial" w:eastAsia="Times New Roman" w:hAnsi="Arial" w:cs="Arial"/>
          <w:b/>
          <w:bCs/>
          <w:color w:val="0F578A"/>
          <w:sz w:val="36"/>
          <w:szCs w:val="36"/>
          <w:lang w:eastAsia="sr-Latn-RS"/>
        </w:rPr>
      </w:pPr>
      <w:r w:rsidRPr="00EB7ECA">
        <w:rPr>
          <w:rFonts w:ascii="Arial" w:eastAsia="Times New Roman" w:hAnsi="Arial" w:cs="Arial"/>
          <w:b/>
          <w:bCs/>
          <w:color w:val="0F578A"/>
          <w:sz w:val="36"/>
          <w:szCs w:val="36"/>
          <w:lang w:eastAsia="sr-Latn-RS"/>
        </w:rPr>
        <w:t>Verbos y expresiones seguidos de subjuntivo</w:t>
      </w:r>
    </w:p>
    <w:p w:rsidR="00EB7ECA" w:rsidRPr="00EB7ECA" w:rsidRDefault="00EB7ECA" w:rsidP="00EB7ECA">
      <w:pPr>
        <w:shd w:val="clear" w:color="auto" w:fill="FAFAFF"/>
        <w:spacing w:before="100" w:beforeAutospacing="1" w:after="100" w:afterAutospacing="1" w:line="240" w:lineRule="auto"/>
        <w:rPr>
          <w:rFonts w:ascii="Arial" w:eastAsia="Times New Roman" w:hAnsi="Arial" w:cs="Arial"/>
          <w:color w:val="000000"/>
          <w:sz w:val="24"/>
          <w:szCs w:val="24"/>
          <w:lang w:eastAsia="sr-Latn-RS"/>
        </w:rPr>
      </w:pPr>
      <w:r w:rsidRPr="00EB7ECA">
        <w:rPr>
          <w:rFonts w:ascii="Arial" w:eastAsia="Times New Roman" w:hAnsi="Arial" w:cs="Arial"/>
          <w:color w:val="000000"/>
          <w:sz w:val="24"/>
          <w:szCs w:val="24"/>
          <w:lang w:eastAsia="sr-Latn-RS"/>
        </w:rPr>
        <w:t>Las listas siguientes incluyen los verbos y expresiones tras los cuales se rige el uso del subjuntivo.</w:t>
      </w:r>
    </w:p>
    <w:p w:rsidR="00EB7ECA" w:rsidRPr="00EB7ECA" w:rsidRDefault="00EB7ECA" w:rsidP="00EB7ECA">
      <w:pPr>
        <w:numPr>
          <w:ilvl w:val="0"/>
          <w:numId w:val="12"/>
        </w:numPr>
        <w:shd w:val="clear" w:color="auto" w:fill="FAFAFF"/>
        <w:spacing w:after="0" w:line="240" w:lineRule="auto"/>
        <w:rPr>
          <w:rFonts w:ascii="Arial" w:eastAsia="Times New Roman" w:hAnsi="Arial" w:cs="Arial"/>
          <w:color w:val="000000"/>
          <w:sz w:val="24"/>
          <w:szCs w:val="24"/>
          <w:lang w:eastAsia="sr-Latn-RS"/>
        </w:rPr>
      </w:pPr>
      <w:hyperlink r:id="rId25" w:tooltip="Verbos que rigen subjuntivo" w:history="1">
        <w:r w:rsidRPr="00EB7ECA">
          <w:rPr>
            <w:rFonts w:ascii="Arial" w:eastAsia="Times New Roman" w:hAnsi="Arial" w:cs="Arial"/>
            <w:color w:val="2E3338"/>
            <w:sz w:val="24"/>
            <w:szCs w:val="24"/>
            <w:shd w:val="clear" w:color="auto" w:fill="F0F2F5"/>
            <w:lang w:eastAsia="sr-Latn-RS"/>
          </w:rPr>
          <w:t>Verbos que requieren el uso del subjuntivo</w:t>
        </w:r>
      </w:hyperlink>
    </w:p>
    <w:p w:rsidR="00EB7ECA" w:rsidRPr="00EB7ECA" w:rsidRDefault="00EB7ECA" w:rsidP="00EB7ECA">
      <w:pPr>
        <w:numPr>
          <w:ilvl w:val="0"/>
          <w:numId w:val="12"/>
        </w:numPr>
        <w:shd w:val="clear" w:color="auto" w:fill="FAFAFF"/>
        <w:spacing w:after="0" w:line="240" w:lineRule="auto"/>
        <w:rPr>
          <w:rFonts w:ascii="Arial" w:eastAsia="Times New Roman" w:hAnsi="Arial" w:cs="Arial"/>
          <w:color w:val="000000"/>
          <w:sz w:val="24"/>
          <w:szCs w:val="24"/>
          <w:lang w:eastAsia="sr-Latn-RS"/>
        </w:rPr>
      </w:pPr>
      <w:hyperlink r:id="rId26" w:tooltip="Expresiones que rigen subjuntivo" w:history="1">
        <w:r w:rsidRPr="00EB7ECA">
          <w:rPr>
            <w:rFonts w:ascii="Arial" w:eastAsia="Times New Roman" w:hAnsi="Arial" w:cs="Arial"/>
            <w:color w:val="2E3338"/>
            <w:sz w:val="24"/>
            <w:szCs w:val="24"/>
            <w:shd w:val="clear" w:color="auto" w:fill="F0F2F5"/>
            <w:lang w:eastAsia="sr-Latn-RS"/>
          </w:rPr>
          <w:t>Expresiones que requieren el uso del subjuntivo</w:t>
        </w:r>
      </w:hyperlink>
    </w:p>
    <w:p w:rsidR="00C44CE2" w:rsidRDefault="00C44CE2" w:rsidP="00C44CE2">
      <w:pPr>
        <w:pBdr>
          <w:bottom w:val="single" w:sz="6" w:space="0" w:color="1265A1"/>
        </w:pBdr>
        <w:shd w:val="clear" w:color="auto" w:fill="FAFAFF"/>
        <w:spacing w:before="450" w:after="150" w:line="240" w:lineRule="auto"/>
        <w:ind w:right="150"/>
        <w:outlineLvl w:val="1"/>
        <w:rPr>
          <w:rFonts w:ascii="Arial" w:eastAsia="Times New Roman" w:hAnsi="Arial" w:cs="Arial"/>
          <w:b/>
          <w:bCs/>
          <w:color w:val="0F578A"/>
          <w:sz w:val="36"/>
          <w:szCs w:val="36"/>
          <w:lang w:eastAsia="sr-Latn-RS"/>
        </w:rPr>
      </w:pPr>
    </w:p>
    <w:p w:rsidR="00C44CE2" w:rsidRPr="00C44CE2" w:rsidRDefault="00C44CE2" w:rsidP="00C44CE2">
      <w:pPr>
        <w:pBdr>
          <w:bottom w:val="single" w:sz="6" w:space="0" w:color="1265A1"/>
        </w:pBdr>
        <w:shd w:val="clear" w:color="auto" w:fill="FAFAFF"/>
        <w:spacing w:before="450" w:after="150" w:line="240" w:lineRule="auto"/>
        <w:ind w:right="150"/>
        <w:outlineLvl w:val="1"/>
        <w:rPr>
          <w:rFonts w:ascii="Arial" w:eastAsia="Times New Roman" w:hAnsi="Arial" w:cs="Arial"/>
          <w:b/>
          <w:bCs/>
          <w:color w:val="0F578A"/>
          <w:sz w:val="36"/>
          <w:szCs w:val="36"/>
          <w:lang w:eastAsia="sr-Latn-RS"/>
        </w:rPr>
      </w:pPr>
      <w:bookmarkStart w:id="0" w:name="_GoBack"/>
      <w:bookmarkEnd w:id="0"/>
      <w:r w:rsidRPr="00C44CE2">
        <w:rPr>
          <w:rFonts w:ascii="Arial" w:eastAsia="Times New Roman" w:hAnsi="Arial" w:cs="Arial"/>
          <w:b/>
          <w:bCs/>
          <w:color w:val="0F578A"/>
          <w:sz w:val="36"/>
          <w:szCs w:val="36"/>
          <w:lang w:eastAsia="sr-Latn-RS"/>
        </w:rPr>
        <w:t>Ejercicio</w:t>
      </w:r>
    </w:p>
    <w:p w:rsidR="00C44CE2" w:rsidRPr="00C44CE2" w:rsidRDefault="00C44CE2" w:rsidP="00C44CE2">
      <w:pPr>
        <w:shd w:val="clear" w:color="auto" w:fill="FAFAFF"/>
        <w:spacing w:before="100" w:beforeAutospacing="1" w:after="100" w:afterAutospacing="1" w:line="240" w:lineRule="auto"/>
        <w:rPr>
          <w:rFonts w:ascii="Arial" w:eastAsia="Times New Roman" w:hAnsi="Arial" w:cs="Arial"/>
          <w:color w:val="000000"/>
          <w:sz w:val="24"/>
          <w:szCs w:val="24"/>
          <w:lang w:eastAsia="sr-Latn-RS"/>
        </w:rPr>
      </w:pPr>
      <w:r w:rsidRPr="00C44CE2">
        <w:rPr>
          <w:rFonts w:ascii="Arial" w:eastAsia="Times New Roman" w:hAnsi="Arial" w:cs="Arial"/>
          <w:color w:val="000000"/>
          <w:sz w:val="24"/>
          <w:szCs w:val="24"/>
          <w:lang w:eastAsia="sr-Latn-RS"/>
        </w:rPr>
        <w:t>Elige la forma correcta del pretérito imperfecto de subjuntivo.</w:t>
      </w:r>
    </w:p>
    <w:p w:rsidR="00C44CE2" w:rsidRPr="00C44CE2" w:rsidRDefault="00C44CE2" w:rsidP="00C44CE2">
      <w:pPr>
        <w:numPr>
          <w:ilvl w:val="0"/>
          <w:numId w:val="13"/>
        </w:numPr>
        <w:shd w:val="clear" w:color="auto" w:fill="FAFAFF"/>
        <w:spacing w:after="0" w:line="240" w:lineRule="auto"/>
        <w:rPr>
          <w:rFonts w:ascii="Arial" w:eastAsia="Times New Roman" w:hAnsi="Arial" w:cs="Arial"/>
          <w:color w:val="000000"/>
          <w:sz w:val="24"/>
          <w:szCs w:val="24"/>
          <w:lang w:eastAsia="sr-Latn-RS"/>
        </w:rPr>
      </w:pPr>
      <w:r w:rsidRPr="00C44CE2">
        <w:rPr>
          <w:rFonts w:ascii="Arial" w:eastAsia="Times New Roman" w:hAnsi="Arial" w:cs="Arial"/>
          <w:color w:val="000000"/>
          <w:sz w:val="24"/>
          <w:szCs w:val="24"/>
          <w:lang w:eastAsia="sr-Latn-RS"/>
        </w:rPr>
        <w:t>Estaría genial que alguien </w:t>
      </w:r>
      <w:r w:rsidRPr="00C44CE2">
        <w:rPr>
          <w:rFonts w:ascii="Arial" w:eastAsia="Times New Roman" w:hAnsi="Arial" w:cs="Arial"/>
          <w:color w:val="000000"/>
          <w:sz w:val="24"/>
          <w:szCs w:val="24"/>
          <w:lang w:eastAsia="sr-Latn-R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96.6pt;height:18.1pt" o:ole="">
            <v:imagedata r:id="rId27" o:title=""/>
          </v:shape>
          <w:control r:id="rId28" w:name="DefaultOcxName" w:shapeid="_x0000_i1039"/>
        </w:object>
      </w:r>
      <w:r w:rsidRPr="00C44CE2">
        <w:rPr>
          <w:rFonts w:ascii="Arial" w:eastAsia="Times New Roman" w:hAnsi="Arial" w:cs="Arial"/>
          <w:color w:val="000000"/>
          <w:sz w:val="24"/>
          <w:szCs w:val="24"/>
          <w:lang w:eastAsia="sr-Latn-RS"/>
        </w:rPr>
        <w:t> la comida.</w:t>
      </w:r>
    </w:p>
    <w:p w:rsidR="00C44CE2" w:rsidRPr="00C44CE2" w:rsidRDefault="00C44CE2" w:rsidP="00C44CE2">
      <w:pPr>
        <w:numPr>
          <w:ilvl w:val="0"/>
          <w:numId w:val="13"/>
        </w:numPr>
        <w:shd w:val="clear" w:color="auto" w:fill="FAFAFF"/>
        <w:spacing w:after="0" w:line="240" w:lineRule="auto"/>
        <w:rPr>
          <w:rFonts w:ascii="Arial" w:eastAsia="Times New Roman" w:hAnsi="Arial" w:cs="Arial"/>
          <w:color w:val="000000"/>
          <w:sz w:val="24"/>
          <w:szCs w:val="24"/>
          <w:lang w:eastAsia="sr-Latn-RS"/>
        </w:rPr>
      </w:pPr>
      <w:r w:rsidRPr="00C44CE2">
        <w:rPr>
          <w:rFonts w:ascii="Arial" w:eastAsia="Times New Roman" w:hAnsi="Arial" w:cs="Arial"/>
          <w:color w:val="000000"/>
          <w:sz w:val="24"/>
          <w:szCs w:val="24"/>
          <w:lang w:eastAsia="sr-Latn-RS"/>
        </w:rPr>
        <w:t>Estamos muy felices de que te </w:t>
      </w:r>
      <w:r w:rsidRPr="00C44CE2">
        <w:rPr>
          <w:rFonts w:ascii="Arial" w:eastAsia="Times New Roman" w:hAnsi="Arial" w:cs="Arial"/>
          <w:color w:val="000000"/>
          <w:sz w:val="24"/>
          <w:szCs w:val="24"/>
          <w:lang w:eastAsia="sr-Latn-RS"/>
        </w:rPr>
        <w:object w:dxaOrig="1440" w:dyaOrig="1440">
          <v:shape id="_x0000_i1038" type="#_x0000_t75" style="width:67.8pt;height:18.1pt" o:ole="">
            <v:imagedata r:id="rId29" o:title=""/>
          </v:shape>
          <w:control r:id="rId30" w:name="DefaultOcxName1" w:shapeid="_x0000_i1038"/>
        </w:object>
      </w:r>
      <w:r w:rsidRPr="00C44CE2">
        <w:rPr>
          <w:rFonts w:ascii="Arial" w:eastAsia="Times New Roman" w:hAnsi="Arial" w:cs="Arial"/>
          <w:color w:val="000000"/>
          <w:sz w:val="24"/>
          <w:szCs w:val="24"/>
          <w:lang w:eastAsia="sr-Latn-RS"/>
        </w:rPr>
        <w:t> en Cuenca.</w:t>
      </w:r>
    </w:p>
    <w:p w:rsidR="00C44CE2" w:rsidRPr="00C44CE2" w:rsidRDefault="00C44CE2" w:rsidP="00C44CE2">
      <w:pPr>
        <w:numPr>
          <w:ilvl w:val="0"/>
          <w:numId w:val="13"/>
        </w:numPr>
        <w:shd w:val="clear" w:color="auto" w:fill="FAFAFF"/>
        <w:spacing w:after="0" w:line="240" w:lineRule="auto"/>
        <w:rPr>
          <w:rFonts w:ascii="Arial" w:eastAsia="Times New Roman" w:hAnsi="Arial" w:cs="Arial"/>
          <w:color w:val="000000"/>
          <w:sz w:val="24"/>
          <w:szCs w:val="24"/>
          <w:lang w:eastAsia="sr-Latn-RS"/>
        </w:rPr>
      </w:pPr>
      <w:r w:rsidRPr="00C44CE2">
        <w:rPr>
          <w:rFonts w:ascii="Arial" w:eastAsia="Times New Roman" w:hAnsi="Arial" w:cs="Arial"/>
          <w:color w:val="000000"/>
          <w:sz w:val="24"/>
          <w:szCs w:val="24"/>
          <w:lang w:eastAsia="sr-Latn-RS"/>
        </w:rPr>
        <w:t>Me gustaría que Paco y tú </w:t>
      </w:r>
      <w:r w:rsidRPr="00C44CE2">
        <w:rPr>
          <w:rFonts w:ascii="Arial" w:eastAsia="Times New Roman" w:hAnsi="Arial" w:cs="Arial"/>
          <w:color w:val="000000"/>
          <w:sz w:val="24"/>
          <w:szCs w:val="24"/>
          <w:lang w:eastAsia="sr-Latn-RS"/>
        </w:rPr>
        <w:object w:dxaOrig="1440" w:dyaOrig="1440">
          <v:shape id="_x0000_i1037" type="#_x0000_t75" style="width:77.55pt;height:18.1pt" o:ole="">
            <v:imagedata r:id="rId31" o:title=""/>
          </v:shape>
          <w:control r:id="rId32" w:name="DefaultOcxName2" w:shapeid="_x0000_i1037"/>
        </w:object>
      </w:r>
      <w:r w:rsidRPr="00C44CE2">
        <w:rPr>
          <w:rFonts w:ascii="Arial" w:eastAsia="Times New Roman" w:hAnsi="Arial" w:cs="Arial"/>
          <w:color w:val="000000"/>
          <w:sz w:val="24"/>
          <w:szCs w:val="24"/>
          <w:lang w:eastAsia="sr-Latn-RS"/>
        </w:rPr>
        <w:t> a la fiesta.</w:t>
      </w:r>
    </w:p>
    <w:p w:rsidR="00C44CE2" w:rsidRPr="00C44CE2" w:rsidRDefault="00C44CE2" w:rsidP="00C44CE2">
      <w:pPr>
        <w:numPr>
          <w:ilvl w:val="0"/>
          <w:numId w:val="13"/>
        </w:numPr>
        <w:shd w:val="clear" w:color="auto" w:fill="FAFAFF"/>
        <w:spacing w:after="0" w:line="240" w:lineRule="auto"/>
        <w:rPr>
          <w:rFonts w:ascii="Arial" w:eastAsia="Times New Roman" w:hAnsi="Arial" w:cs="Arial"/>
          <w:color w:val="000000"/>
          <w:sz w:val="24"/>
          <w:szCs w:val="24"/>
          <w:lang w:eastAsia="sr-Latn-RS"/>
        </w:rPr>
      </w:pPr>
      <w:r w:rsidRPr="00C44CE2">
        <w:rPr>
          <w:rFonts w:ascii="Arial" w:eastAsia="Times New Roman" w:hAnsi="Arial" w:cs="Arial"/>
          <w:color w:val="000000"/>
          <w:sz w:val="24"/>
          <w:szCs w:val="24"/>
          <w:lang w:eastAsia="sr-Latn-RS"/>
        </w:rPr>
        <w:t>Es posible que la mercancía </w:t>
      </w:r>
      <w:r w:rsidRPr="00C44CE2">
        <w:rPr>
          <w:rFonts w:ascii="Arial" w:eastAsia="Times New Roman" w:hAnsi="Arial" w:cs="Arial"/>
          <w:color w:val="000000"/>
          <w:sz w:val="24"/>
          <w:szCs w:val="24"/>
          <w:lang w:eastAsia="sr-Latn-RS"/>
        </w:rPr>
        <w:object w:dxaOrig="1440" w:dyaOrig="1440">
          <v:shape id="_x0000_i1036" type="#_x0000_t75" style="width:72.45pt;height:18.1pt" o:ole="">
            <v:imagedata r:id="rId33" o:title=""/>
          </v:shape>
          <w:control r:id="rId34" w:name="DefaultOcxName3" w:shapeid="_x0000_i1036"/>
        </w:object>
      </w:r>
      <w:r w:rsidRPr="00C44CE2">
        <w:rPr>
          <w:rFonts w:ascii="Arial" w:eastAsia="Times New Roman" w:hAnsi="Arial" w:cs="Arial"/>
          <w:color w:val="000000"/>
          <w:sz w:val="24"/>
          <w:szCs w:val="24"/>
          <w:lang w:eastAsia="sr-Latn-RS"/>
        </w:rPr>
        <w:t> ayer.</w:t>
      </w:r>
    </w:p>
    <w:p w:rsidR="00C44CE2" w:rsidRPr="00C44CE2" w:rsidRDefault="00C44CE2" w:rsidP="00C44CE2">
      <w:pPr>
        <w:numPr>
          <w:ilvl w:val="0"/>
          <w:numId w:val="13"/>
        </w:numPr>
        <w:shd w:val="clear" w:color="auto" w:fill="FAFAFF"/>
        <w:spacing w:line="240" w:lineRule="auto"/>
        <w:rPr>
          <w:rFonts w:ascii="Arial" w:eastAsia="Times New Roman" w:hAnsi="Arial" w:cs="Arial"/>
          <w:color w:val="000000"/>
          <w:sz w:val="24"/>
          <w:szCs w:val="24"/>
          <w:lang w:eastAsia="sr-Latn-RS"/>
        </w:rPr>
      </w:pPr>
      <w:r w:rsidRPr="00C44CE2">
        <w:rPr>
          <w:rFonts w:ascii="Arial" w:eastAsia="Times New Roman" w:hAnsi="Arial" w:cs="Arial"/>
          <w:color w:val="000000"/>
          <w:sz w:val="24"/>
          <w:szCs w:val="24"/>
          <w:lang w:eastAsia="sr-Latn-RS"/>
        </w:rPr>
        <w:t>La empresa buscaba trabajadores que </w:t>
      </w:r>
      <w:r w:rsidRPr="00C44CE2">
        <w:rPr>
          <w:rFonts w:ascii="Arial" w:eastAsia="Times New Roman" w:hAnsi="Arial" w:cs="Arial"/>
          <w:color w:val="000000"/>
          <w:sz w:val="24"/>
          <w:szCs w:val="24"/>
          <w:lang w:eastAsia="sr-Latn-RS"/>
        </w:rPr>
        <w:object w:dxaOrig="1440" w:dyaOrig="1440">
          <v:shape id="_x0000_i1035" type="#_x0000_t75" style="width:82.2pt;height:18.1pt" o:ole="">
            <v:imagedata r:id="rId35" o:title=""/>
          </v:shape>
          <w:control r:id="rId36" w:name="DefaultOcxName4" w:shapeid="_x0000_i1035"/>
        </w:object>
      </w:r>
      <w:r w:rsidRPr="00C44CE2">
        <w:rPr>
          <w:rFonts w:ascii="Arial" w:eastAsia="Times New Roman" w:hAnsi="Arial" w:cs="Arial"/>
          <w:color w:val="000000"/>
          <w:sz w:val="24"/>
          <w:szCs w:val="24"/>
          <w:lang w:eastAsia="sr-Latn-RS"/>
        </w:rPr>
        <w:t> el almacén por la noche.</w:t>
      </w:r>
    </w:p>
    <w:p w:rsidR="00C44CE2" w:rsidRPr="00C44CE2" w:rsidRDefault="00C44CE2" w:rsidP="00C44CE2">
      <w:pPr>
        <w:shd w:val="clear" w:color="auto" w:fill="FAFAFF"/>
        <w:spacing w:before="100" w:beforeAutospacing="1" w:after="100" w:afterAutospacing="1" w:line="240" w:lineRule="auto"/>
        <w:rPr>
          <w:rFonts w:ascii="Arial" w:eastAsia="Times New Roman" w:hAnsi="Arial" w:cs="Arial"/>
          <w:color w:val="000000"/>
          <w:sz w:val="24"/>
          <w:szCs w:val="24"/>
          <w:lang w:eastAsia="sr-Latn-RS"/>
        </w:rPr>
      </w:pPr>
      <w:r w:rsidRPr="00C44CE2">
        <w:rPr>
          <w:rFonts w:ascii="Arial" w:eastAsia="Times New Roman" w:hAnsi="Arial" w:cs="Arial"/>
          <w:color w:val="000000"/>
          <w:sz w:val="24"/>
          <w:szCs w:val="24"/>
          <w:lang w:eastAsia="sr-Latn-RS"/>
        </w:rPr>
        <w:t>Verbos regulares. Conjuga los verbos en pretérito imperfecto de subjuntivo.</w:t>
      </w:r>
    </w:p>
    <w:p w:rsidR="00C44CE2" w:rsidRPr="00C44CE2" w:rsidRDefault="00C44CE2" w:rsidP="00C44CE2">
      <w:pPr>
        <w:numPr>
          <w:ilvl w:val="0"/>
          <w:numId w:val="14"/>
        </w:numPr>
        <w:shd w:val="clear" w:color="auto" w:fill="FAFAFF"/>
        <w:spacing w:after="0" w:line="240" w:lineRule="auto"/>
        <w:rPr>
          <w:rFonts w:ascii="Arial" w:eastAsia="Times New Roman" w:hAnsi="Arial" w:cs="Arial"/>
          <w:color w:val="000000"/>
          <w:sz w:val="24"/>
          <w:szCs w:val="24"/>
          <w:lang w:eastAsia="sr-Latn-RS"/>
        </w:rPr>
      </w:pPr>
      <w:r w:rsidRPr="00C44CE2">
        <w:rPr>
          <w:rFonts w:ascii="Arial" w:eastAsia="Times New Roman" w:hAnsi="Arial" w:cs="Arial"/>
          <w:color w:val="000000"/>
          <w:sz w:val="24"/>
          <w:szCs w:val="24"/>
          <w:lang w:eastAsia="sr-Latn-RS"/>
        </w:rPr>
        <w:t>No me creo que </w:t>
      </w:r>
      <w:r w:rsidRPr="00C44CE2">
        <w:rPr>
          <w:rFonts w:ascii="Arial" w:eastAsia="Times New Roman" w:hAnsi="Arial" w:cs="Arial"/>
          <w:i/>
          <w:iCs/>
          <w:color w:val="000000"/>
          <w:sz w:val="24"/>
          <w:szCs w:val="24"/>
          <w:lang w:eastAsia="sr-Latn-RS"/>
        </w:rPr>
        <w:t>(vosotros/comerse)</w:t>
      </w:r>
      <w:r w:rsidRPr="00C44CE2">
        <w:rPr>
          <w:rFonts w:ascii="Arial" w:eastAsia="Times New Roman" w:hAnsi="Arial" w:cs="Arial"/>
          <w:color w:val="000000"/>
          <w:sz w:val="24"/>
          <w:szCs w:val="24"/>
          <w:lang w:eastAsia="sr-Latn-RS"/>
        </w:rPr>
        <w:t>  toda la hamburguesa.</w:t>
      </w:r>
    </w:p>
    <w:p w:rsidR="00C44CE2" w:rsidRPr="00C44CE2" w:rsidRDefault="00C44CE2" w:rsidP="00C44CE2">
      <w:pPr>
        <w:numPr>
          <w:ilvl w:val="0"/>
          <w:numId w:val="14"/>
        </w:numPr>
        <w:shd w:val="clear" w:color="auto" w:fill="FAFAFF"/>
        <w:spacing w:after="0" w:line="240" w:lineRule="auto"/>
        <w:rPr>
          <w:rFonts w:ascii="Arial" w:eastAsia="Times New Roman" w:hAnsi="Arial" w:cs="Arial"/>
          <w:color w:val="000000"/>
          <w:sz w:val="24"/>
          <w:szCs w:val="24"/>
          <w:lang w:eastAsia="sr-Latn-RS"/>
        </w:rPr>
      </w:pPr>
      <w:r w:rsidRPr="00C44CE2">
        <w:rPr>
          <w:rFonts w:ascii="Arial" w:eastAsia="Times New Roman" w:hAnsi="Arial" w:cs="Arial"/>
          <w:color w:val="000000"/>
          <w:sz w:val="24"/>
          <w:szCs w:val="24"/>
          <w:lang w:eastAsia="sr-Latn-RS"/>
        </w:rPr>
        <w:t>Nuestro jefe no se ha alegrado de que </w:t>
      </w:r>
      <w:r w:rsidRPr="00C44CE2">
        <w:rPr>
          <w:rFonts w:ascii="Arial" w:eastAsia="Times New Roman" w:hAnsi="Arial" w:cs="Arial"/>
          <w:i/>
          <w:iCs/>
          <w:color w:val="000000"/>
          <w:sz w:val="24"/>
          <w:szCs w:val="24"/>
          <w:lang w:eastAsia="sr-Latn-RS"/>
        </w:rPr>
        <w:t>(nosotros/llegar)</w:t>
      </w:r>
      <w:r w:rsidRPr="00C44CE2">
        <w:rPr>
          <w:rFonts w:ascii="Arial" w:eastAsia="Times New Roman" w:hAnsi="Arial" w:cs="Arial"/>
          <w:color w:val="000000"/>
          <w:sz w:val="24"/>
          <w:szCs w:val="24"/>
          <w:lang w:eastAsia="sr-Latn-RS"/>
        </w:rPr>
        <w:t>  tarde.</w:t>
      </w:r>
    </w:p>
    <w:p w:rsidR="00C44CE2" w:rsidRPr="00C44CE2" w:rsidRDefault="00C44CE2" w:rsidP="00C44CE2">
      <w:pPr>
        <w:numPr>
          <w:ilvl w:val="0"/>
          <w:numId w:val="14"/>
        </w:numPr>
        <w:shd w:val="clear" w:color="auto" w:fill="FAFAFF"/>
        <w:spacing w:after="0" w:line="240" w:lineRule="auto"/>
        <w:rPr>
          <w:rFonts w:ascii="Arial" w:eastAsia="Times New Roman" w:hAnsi="Arial" w:cs="Arial"/>
          <w:color w:val="000000"/>
          <w:sz w:val="24"/>
          <w:szCs w:val="24"/>
          <w:lang w:eastAsia="sr-Latn-RS"/>
        </w:rPr>
      </w:pPr>
      <w:r w:rsidRPr="00C44CE2">
        <w:rPr>
          <w:rFonts w:ascii="Arial" w:eastAsia="Times New Roman" w:hAnsi="Arial" w:cs="Arial"/>
          <w:color w:val="000000"/>
          <w:sz w:val="24"/>
          <w:szCs w:val="24"/>
          <w:lang w:eastAsia="sr-Latn-RS"/>
        </w:rPr>
        <w:t>Me gustaría que todos mis amigos </w:t>
      </w:r>
      <w:r w:rsidRPr="00C44CE2">
        <w:rPr>
          <w:rFonts w:ascii="Arial" w:eastAsia="Times New Roman" w:hAnsi="Arial" w:cs="Arial"/>
          <w:i/>
          <w:iCs/>
          <w:color w:val="000000"/>
          <w:sz w:val="24"/>
          <w:szCs w:val="24"/>
          <w:lang w:eastAsia="sr-Latn-RS"/>
        </w:rPr>
        <w:t>(asistir)</w:t>
      </w:r>
      <w:r w:rsidRPr="00C44CE2">
        <w:rPr>
          <w:rFonts w:ascii="Arial" w:eastAsia="Times New Roman" w:hAnsi="Arial" w:cs="Arial"/>
          <w:color w:val="000000"/>
          <w:sz w:val="24"/>
          <w:szCs w:val="24"/>
          <w:lang w:eastAsia="sr-Latn-RS"/>
        </w:rPr>
        <w:t>  a la fiesta.</w:t>
      </w:r>
    </w:p>
    <w:p w:rsidR="00C44CE2" w:rsidRPr="00C44CE2" w:rsidRDefault="00C44CE2" w:rsidP="00C44CE2">
      <w:pPr>
        <w:numPr>
          <w:ilvl w:val="0"/>
          <w:numId w:val="14"/>
        </w:numPr>
        <w:shd w:val="clear" w:color="auto" w:fill="FAFAFF"/>
        <w:spacing w:after="0" w:line="240" w:lineRule="auto"/>
        <w:rPr>
          <w:rFonts w:ascii="Arial" w:eastAsia="Times New Roman" w:hAnsi="Arial" w:cs="Arial"/>
          <w:color w:val="000000"/>
          <w:sz w:val="24"/>
          <w:szCs w:val="24"/>
          <w:lang w:eastAsia="sr-Latn-RS"/>
        </w:rPr>
      </w:pPr>
      <w:r w:rsidRPr="00C44CE2">
        <w:rPr>
          <w:rFonts w:ascii="Arial" w:eastAsia="Times New Roman" w:hAnsi="Arial" w:cs="Arial"/>
          <w:color w:val="000000"/>
          <w:sz w:val="24"/>
          <w:szCs w:val="24"/>
          <w:lang w:eastAsia="sr-Latn-RS"/>
        </w:rPr>
        <w:t>Me harías un gran favor si </w:t>
      </w:r>
      <w:r w:rsidRPr="00C44CE2">
        <w:rPr>
          <w:rFonts w:ascii="Arial" w:eastAsia="Times New Roman" w:hAnsi="Arial" w:cs="Arial"/>
          <w:i/>
          <w:iCs/>
          <w:color w:val="000000"/>
          <w:sz w:val="24"/>
          <w:szCs w:val="24"/>
          <w:lang w:eastAsia="sr-Latn-RS"/>
        </w:rPr>
        <w:t>(tú/cuidar)</w:t>
      </w:r>
      <w:r w:rsidRPr="00C44CE2">
        <w:rPr>
          <w:rFonts w:ascii="Arial" w:eastAsia="Times New Roman" w:hAnsi="Arial" w:cs="Arial"/>
          <w:color w:val="000000"/>
          <w:sz w:val="24"/>
          <w:szCs w:val="24"/>
          <w:lang w:eastAsia="sr-Latn-RS"/>
        </w:rPr>
        <w:t>  a mi gato el fin de semana.</w:t>
      </w:r>
    </w:p>
    <w:p w:rsidR="00C44CE2" w:rsidRPr="00C44CE2" w:rsidRDefault="00C44CE2" w:rsidP="00C44CE2">
      <w:pPr>
        <w:numPr>
          <w:ilvl w:val="0"/>
          <w:numId w:val="14"/>
        </w:numPr>
        <w:shd w:val="clear" w:color="auto" w:fill="FAFAFF"/>
        <w:spacing w:line="240" w:lineRule="auto"/>
        <w:rPr>
          <w:rFonts w:ascii="Arial" w:eastAsia="Times New Roman" w:hAnsi="Arial" w:cs="Arial"/>
          <w:color w:val="000000"/>
          <w:sz w:val="24"/>
          <w:szCs w:val="24"/>
          <w:lang w:eastAsia="sr-Latn-RS"/>
        </w:rPr>
      </w:pPr>
      <w:r w:rsidRPr="00C44CE2">
        <w:rPr>
          <w:rFonts w:ascii="Arial" w:eastAsia="Times New Roman" w:hAnsi="Arial" w:cs="Arial"/>
          <w:color w:val="000000"/>
          <w:sz w:val="24"/>
          <w:szCs w:val="24"/>
          <w:lang w:eastAsia="sr-Latn-RS"/>
        </w:rPr>
        <w:t>Marisol siempre hace como si no </w:t>
      </w:r>
      <w:r w:rsidRPr="00C44CE2">
        <w:rPr>
          <w:rFonts w:ascii="Arial" w:eastAsia="Times New Roman" w:hAnsi="Arial" w:cs="Arial"/>
          <w:i/>
          <w:iCs/>
          <w:color w:val="000000"/>
          <w:sz w:val="24"/>
          <w:szCs w:val="24"/>
          <w:lang w:eastAsia="sr-Latn-RS"/>
        </w:rPr>
        <w:t>(pasar)</w:t>
      </w:r>
      <w:r w:rsidRPr="00C44CE2">
        <w:rPr>
          <w:rFonts w:ascii="Arial" w:eastAsia="Times New Roman" w:hAnsi="Arial" w:cs="Arial"/>
          <w:color w:val="000000"/>
          <w:sz w:val="24"/>
          <w:szCs w:val="24"/>
          <w:lang w:eastAsia="sr-Latn-RS"/>
        </w:rPr>
        <w:t>  nada.</w:t>
      </w:r>
    </w:p>
    <w:p w:rsidR="00C44CE2" w:rsidRPr="00C44CE2" w:rsidRDefault="00C44CE2" w:rsidP="00C44CE2">
      <w:pPr>
        <w:shd w:val="clear" w:color="auto" w:fill="FAFAFF"/>
        <w:spacing w:before="100" w:beforeAutospacing="1" w:after="100" w:afterAutospacing="1" w:line="240" w:lineRule="auto"/>
        <w:rPr>
          <w:rFonts w:ascii="Arial" w:eastAsia="Times New Roman" w:hAnsi="Arial" w:cs="Arial"/>
          <w:color w:val="000000"/>
          <w:sz w:val="24"/>
          <w:szCs w:val="24"/>
          <w:lang w:eastAsia="sr-Latn-RS"/>
        </w:rPr>
      </w:pPr>
      <w:r w:rsidRPr="00C44CE2">
        <w:rPr>
          <w:rFonts w:ascii="Arial" w:eastAsia="Times New Roman" w:hAnsi="Arial" w:cs="Arial"/>
          <w:color w:val="000000"/>
          <w:sz w:val="24"/>
          <w:szCs w:val="24"/>
          <w:lang w:eastAsia="sr-Latn-RS"/>
        </w:rPr>
        <w:t>Verbos irregulares. Conjuga los verbos en pretérito imperfecto de subjuntivo.</w:t>
      </w:r>
    </w:p>
    <w:p w:rsidR="00C44CE2" w:rsidRPr="00C44CE2" w:rsidRDefault="00C44CE2" w:rsidP="00C44CE2">
      <w:pPr>
        <w:numPr>
          <w:ilvl w:val="0"/>
          <w:numId w:val="15"/>
        </w:numPr>
        <w:shd w:val="clear" w:color="auto" w:fill="FAFAFF"/>
        <w:spacing w:after="0" w:line="240" w:lineRule="auto"/>
        <w:rPr>
          <w:rFonts w:ascii="Arial" w:eastAsia="Times New Roman" w:hAnsi="Arial" w:cs="Arial"/>
          <w:color w:val="000000"/>
          <w:sz w:val="24"/>
          <w:szCs w:val="24"/>
          <w:lang w:eastAsia="sr-Latn-RS"/>
        </w:rPr>
      </w:pPr>
      <w:r w:rsidRPr="00C44CE2">
        <w:rPr>
          <w:rFonts w:ascii="Arial" w:eastAsia="Times New Roman" w:hAnsi="Arial" w:cs="Arial"/>
          <w:color w:val="000000"/>
          <w:sz w:val="24"/>
          <w:szCs w:val="24"/>
          <w:lang w:eastAsia="sr-Latn-RS"/>
        </w:rPr>
        <w:t>Nos alegramos de que </w:t>
      </w:r>
      <w:r w:rsidRPr="00C44CE2">
        <w:rPr>
          <w:rFonts w:ascii="Arial" w:eastAsia="Times New Roman" w:hAnsi="Arial" w:cs="Arial"/>
          <w:i/>
          <w:iCs/>
          <w:color w:val="000000"/>
          <w:sz w:val="24"/>
          <w:szCs w:val="24"/>
          <w:lang w:eastAsia="sr-Latn-RS"/>
        </w:rPr>
        <w:t>(tú/estar)</w:t>
      </w:r>
      <w:r w:rsidRPr="00C44CE2">
        <w:rPr>
          <w:rFonts w:ascii="Arial" w:eastAsia="Times New Roman" w:hAnsi="Arial" w:cs="Arial"/>
          <w:color w:val="000000"/>
          <w:sz w:val="24"/>
          <w:szCs w:val="24"/>
          <w:lang w:eastAsia="sr-Latn-RS"/>
        </w:rPr>
        <w:t>  estudiando.</w:t>
      </w:r>
    </w:p>
    <w:p w:rsidR="00C44CE2" w:rsidRPr="00C44CE2" w:rsidRDefault="00C44CE2" w:rsidP="00C44CE2">
      <w:pPr>
        <w:numPr>
          <w:ilvl w:val="0"/>
          <w:numId w:val="15"/>
        </w:numPr>
        <w:shd w:val="clear" w:color="auto" w:fill="FAFAFF"/>
        <w:spacing w:after="0" w:line="240" w:lineRule="auto"/>
        <w:rPr>
          <w:rFonts w:ascii="Arial" w:eastAsia="Times New Roman" w:hAnsi="Arial" w:cs="Arial"/>
          <w:color w:val="000000"/>
          <w:sz w:val="24"/>
          <w:szCs w:val="24"/>
          <w:lang w:eastAsia="sr-Latn-RS"/>
        </w:rPr>
      </w:pPr>
      <w:r w:rsidRPr="00C44CE2">
        <w:rPr>
          <w:rFonts w:ascii="Arial" w:eastAsia="Times New Roman" w:hAnsi="Arial" w:cs="Arial"/>
          <w:color w:val="000000"/>
          <w:sz w:val="24"/>
          <w:szCs w:val="24"/>
          <w:lang w:eastAsia="sr-Latn-RS"/>
        </w:rPr>
        <w:t>Me gustaría que </w:t>
      </w:r>
      <w:r w:rsidRPr="00C44CE2">
        <w:rPr>
          <w:rFonts w:ascii="Arial" w:eastAsia="Times New Roman" w:hAnsi="Arial" w:cs="Arial"/>
          <w:i/>
          <w:iCs/>
          <w:color w:val="000000"/>
          <w:sz w:val="24"/>
          <w:szCs w:val="24"/>
          <w:lang w:eastAsia="sr-Latn-RS"/>
        </w:rPr>
        <w:t>(ellos/hacer)</w:t>
      </w:r>
      <w:r w:rsidRPr="00C44CE2">
        <w:rPr>
          <w:rFonts w:ascii="Arial" w:eastAsia="Times New Roman" w:hAnsi="Arial" w:cs="Arial"/>
          <w:color w:val="000000"/>
          <w:sz w:val="24"/>
          <w:szCs w:val="24"/>
          <w:lang w:eastAsia="sr-Latn-RS"/>
        </w:rPr>
        <w:t>  las camas más rápido.</w:t>
      </w:r>
    </w:p>
    <w:p w:rsidR="00C44CE2" w:rsidRPr="00C44CE2" w:rsidRDefault="00C44CE2" w:rsidP="00C44CE2">
      <w:pPr>
        <w:numPr>
          <w:ilvl w:val="0"/>
          <w:numId w:val="15"/>
        </w:numPr>
        <w:shd w:val="clear" w:color="auto" w:fill="FAFAFF"/>
        <w:spacing w:after="0" w:line="240" w:lineRule="auto"/>
        <w:rPr>
          <w:rFonts w:ascii="Arial" w:eastAsia="Times New Roman" w:hAnsi="Arial" w:cs="Arial"/>
          <w:color w:val="000000"/>
          <w:sz w:val="24"/>
          <w:szCs w:val="24"/>
          <w:lang w:eastAsia="sr-Latn-RS"/>
        </w:rPr>
      </w:pPr>
      <w:r w:rsidRPr="00C44CE2">
        <w:rPr>
          <w:rFonts w:ascii="Arial" w:eastAsia="Times New Roman" w:hAnsi="Arial" w:cs="Arial"/>
          <w:color w:val="000000"/>
          <w:sz w:val="24"/>
          <w:szCs w:val="24"/>
          <w:lang w:eastAsia="sr-Latn-RS"/>
        </w:rPr>
        <w:t>No sabíamos que </w:t>
      </w:r>
      <w:r w:rsidRPr="00C44CE2">
        <w:rPr>
          <w:rFonts w:ascii="Arial" w:eastAsia="Times New Roman" w:hAnsi="Arial" w:cs="Arial"/>
          <w:i/>
          <w:iCs/>
          <w:color w:val="000000"/>
          <w:sz w:val="24"/>
          <w:szCs w:val="24"/>
          <w:lang w:eastAsia="sr-Latn-RS"/>
        </w:rPr>
        <w:t>(vosotros/tener)</w:t>
      </w:r>
      <w:r w:rsidRPr="00C44CE2">
        <w:rPr>
          <w:rFonts w:ascii="Arial" w:eastAsia="Times New Roman" w:hAnsi="Arial" w:cs="Arial"/>
          <w:color w:val="000000"/>
          <w:sz w:val="24"/>
          <w:szCs w:val="24"/>
          <w:lang w:eastAsia="sr-Latn-RS"/>
        </w:rPr>
        <w:t>  un perro.</w:t>
      </w:r>
    </w:p>
    <w:p w:rsidR="00C44CE2" w:rsidRPr="00C44CE2" w:rsidRDefault="00C44CE2" w:rsidP="00C44CE2">
      <w:pPr>
        <w:numPr>
          <w:ilvl w:val="0"/>
          <w:numId w:val="15"/>
        </w:numPr>
        <w:shd w:val="clear" w:color="auto" w:fill="FAFAFF"/>
        <w:spacing w:after="0" w:line="240" w:lineRule="auto"/>
        <w:rPr>
          <w:rFonts w:ascii="Arial" w:eastAsia="Times New Roman" w:hAnsi="Arial" w:cs="Arial"/>
          <w:color w:val="000000"/>
          <w:sz w:val="24"/>
          <w:szCs w:val="24"/>
          <w:lang w:eastAsia="sr-Latn-RS"/>
        </w:rPr>
      </w:pPr>
      <w:r w:rsidRPr="00C44CE2">
        <w:rPr>
          <w:rFonts w:ascii="Arial" w:eastAsia="Times New Roman" w:hAnsi="Arial" w:cs="Arial"/>
          <w:color w:val="000000"/>
          <w:sz w:val="24"/>
          <w:szCs w:val="24"/>
          <w:lang w:eastAsia="sr-Latn-RS"/>
        </w:rPr>
        <w:t>Te dije que no </w:t>
      </w:r>
      <w:r w:rsidRPr="00C44CE2">
        <w:rPr>
          <w:rFonts w:ascii="Arial" w:eastAsia="Times New Roman" w:hAnsi="Arial" w:cs="Arial"/>
          <w:i/>
          <w:iCs/>
          <w:color w:val="000000"/>
          <w:sz w:val="24"/>
          <w:szCs w:val="24"/>
          <w:lang w:eastAsia="sr-Latn-RS"/>
        </w:rPr>
        <w:t>(tú/traer)</w:t>
      </w:r>
      <w:r w:rsidRPr="00C44CE2">
        <w:rPr>
          <w:rFonts w:ascii="Arial" w:eastAsia="Times New Roman" w:hAnsi="Arial" w:cs="Arial"/>
          <w:color w:val="000000"/>
          <w:sz w:val="24"/>
          <w:szCs w:val="24"/>
          <w:lang w:eastAsia="sr-Latn-RS"/>
        </w:rPr>
        <w:t>  más vino.</w:t>
      </w:r>
    </w:p>
    <w:p w:rsidR="00C44CE2" w:rsidRPr="00C44CE2" w:rsidRDefault="00C44CE2" w:rsidP="00C44CE2">
      <w:pPr>
        <w:numPr>
          <w:ilvl w:val="0"/>
          <w:numId w:val="15"/>
        </w:numPr>
        <w:shd w:val="clear" w:color="auto" w:fill="FAFAFF"/>
        <w:spacing w:line="240" w:lineRule="auto"/>
        <w:rPr>
          <w:rFonts w:ascii="Arial" w:eastAsia="Times New Roman" w:hAnsi="Arial" w:cs="Arial"/>
          <w:color w:val="000000"/>
          <w:sz w:val="24"/>
          <w:szCs w:val="24"/>
          <w:lang w:eastAsia="sr-Latn-RS"/>
        </w:rPr>
      </w:pPr>
      <w:r w:rsidRPr="00C44CE2">
        <w:rPr>
          <w:rFonts w:ascii="Arial" w:eastAsia="Times New Roman" w:hAnsi="Arial" w:cs="Arial"/>
          <w:color w:val="000000"/>
          <w:sz w:val="24"/>
          <w:szCs w:val="24"/>
          <w:lang w:eastAsia="sr-Latn-RS"/>
        </w:rPr>
        <w:t>Si </w:t>
      </w:r>
      <w:r w:rsidRPr="00C44CE2">
        <w:rPr>
          <w:rFonts w:ascii="Arial" w:eastAsia="Times New Roman" w:hAnsi="Arial" w:cs="Arial"/>
          <w:i/>
          <w:iCs/>
          <w:color w:val="000000"/>
          <w:sz w:val="24"/>
          <w:szCs w:val="24"/>
          <w:lang w:eastAsia="sr-Latn-RS"/>
        </w:rPr>
        <w:t>(yo/saber)</w:t>
      </w:r>
      <w:r w:rsidRPr="00C44CE2">
        <w:rPr>
          <w:rFonts w:ascii="Arial" w:eastAsia="Times New Roman" w:hAnsi="Arial" w:cs="Arial"/>
          <w:color w:val="000000"/>
          <w:sz w:val="24"/>
          <w:szCs w:val="24"/>
          <w:lang w:eastAsia="sr-Latn-RS"/>
        </w:rPr>
        <w:t>  la verdad, te la diría.</w:t>
      </w:r>
    </w:p>
    <w:p w:rsidR="00EB7ECA" w:rsidRDefault="00EB7ECA" w:rsidP="00EB7ECA">
      <w:pPr>
        <w:spacing w:after="0"/>
      </w:pPr>
    </w:p>
    <w:sectPr w:rsidR="00EB7ECA" w:rsidSect="00EB7EC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7E2CF6"/>
    <w:multiLevelType w:val="multilevel"/>
    <w:tmpl w:val="4656B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DD49C2"/>
    <w:multiLevelType w:val="multilevel"/>
    <w:tmpl w:val="D5CC6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B00DEC"/>
    <w:multiLevelType w:val="multilevel"/>
    <w:tmpl w:val="A8902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0608C1"/>
    <w:multiLevelType w:val="multilevel"/>
    <w:tmpl w:val="1E889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18054B"/>
    <w:multiLevelType w:val="multilevel"/>
    <w:tmpl w:val="82E89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9C3D58"/>
    <w:multiLevelType w:val="multilevel"/>
    <w:tmpl w:val="14961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825207"/>
    <w:multiLevelType w:val="multilevel"/>
    <w:tmpl w:val="3FA2A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8DD1A26"/>
    <w:multiLevelType w:val="multilevel"/>
    <w:tmpl w:val="ABC41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397035"/>
    <w:multiLevelType w:val="multilevel"/>
    <w:tmpl w:val="D362F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1610D4"/>
    <w:multiLevelType w:val="multilevel"/>
    <w:tmpl w:val="B20AA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F2489B"/>
    <w:multiLevelType w:val="multilevel"/>
    <w:tmpl w:val="60F06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7019C0"/>
    <w:multiLevelType w:val="multilevel"/>
    <w:tmpl w:val="FB48A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29219A"/>
    <w:multiLevelType w:val="multilevel"/>
    <w:tmpl w:val="825C9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CA75CAF"/>
    <w:multiLevelType w:val="multilevel"/>
    <w:tmpl w:val="F55C5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C37597"/>
    <w:multiLevelType w:val="multilevel"/>
    <w:tmpl w:val="DA905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0"/>
  </w:num>
  <w:num w:numId="13">
    <w:abstractNumId w:val="3"/>
  </w:num>
  <w:num w:numId="14">
    <w:abstractNumId w:val="1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C87"/>
    <w:rsid w:val="00195C87"/>
    <w:rsid w:val="002128EA"/>
    <w:rsid w:val="00C44CE2"/>
    <w:rsid w:val="00EB7ECA"/>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7E744"/>
  <w15:chartTrackingRefBased/>
  <w15:docId w15:val="{4580249C-6912-44EA-9839-2DD065A83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6016292">
      <w:bodyDiv w:val="1"/>
      <w:marLeft w:val="0"/>
      <w:marRight w:val="0"/>
      <w:marTop w:val="0"/>
      <w:marBottom w:val="0"/>
      <w:divBdr>
        <w:top w:val="none" w:sz="0" w:space="0" w:color="auto"/>
        <w:left w:val="none" w:sz="0" w:space="0" w:color="auto"/>
        <w:bottom w:val="none" w:sz="0" w:space="0" w:color="auto"/>
        <w:right w:val="none" w:sz="0" w:space="0" w:color="auto"/>
      </w:divBdr>
      <w:divsChild>
        <w:div w:id="660161705">
          <w:marLeft w:val="0"/>
          <w:marRight w:val="0"/>
          <w:marTop w:val="0"/>
          <w:marBottom w:val="0"/>
          <w:divBdr>
            <w:top w:val="none" w:sz="0" w:space="0" w:color="auto"/>
            <w:left w:val="none" w:sz="0" w:space="0" w:color="auto"/>
            <w:bottom w:val="none" w:sz="0" w:space="0" w:color="auto"/>
            <w:right w:val="none" w:sz="0" w:space="0" w:color="auto"/>
          </w:divBdr>
        </w:div>
      </w:divsChild>
    </w:div>
    <w:div w:id="627123672">
      <w:bodyDiv w:val="1"/>
      <w:marLeft w:val="0"/>
      <w:marRight w:val="0"/>
      <w:marTop w:val="0"/>
      <w:marBottom w:val="0"/>
      <w:divBdr>
        <w:top w:val="none" w:sz="0" w:space="0" w:color="auto"/>
        <w:left w:val="none" w:sz="0" w:space="0" w:color="auto"/>
        <w:bottom w:val="none" w:sz="0" w:space="0" w:color="auto"/>
        <w:right w:val="none" w:sz="0" w:space="0" w:color="auto"/>
      </w:divBdr>
    </w:div>
    <w:div w:id="629365305">
      <w:bodyDiv w:val="1"/>
      <w:marLeft w:val="0"/>
      <w:marRight w:val="0"/>
      <w:marTop w:val="0"/>
      <w:marBottom w:val="0"/>
      <w:divBdr>
        <w:top w:val="none" w:sz="0" w:space="0" w:color="auto"/>
        <w:left w:val="none" w:sz="0" w:space="0" w:color="auto"/>
        <w:bottom w:val="none" w:sz="0" w:space="0" w:color="auto"/>
        <w:right w:val="none" w:sz="0" w:space="0" w:color="auto"/>
      </w:divBdr>
      <w:divsChild>
        <w:div w:id="702173930">
          <w:marLeft w:val="0"/>
          <w:marRight w:val="300"/>
          <w:marTop w:val="0"/>
          <w:marBottom w:val="0"/>
          <w:divBdr>
            <w:top w:val="none" w:sz="0" w:space="0" w:color="auto"/>
            <w:left w:val="none" w:sz="0" w:space="0" w:color="auto"/>
            <w:bottom w:val="none" w:sz="0" w:space="0" w:color="auto"/>
            <w:right w:val="none" w:sz="0" w:space="0" w:color="auto"/>
          </w:divBdr>
          <w:divsChild>
            <w:div w:id="1685013636">
              <w:marLeft w:val="0"/>
              <w:marRight w:val="0"/>
              <w:marTop w:val="300"/>
              <w:marBottom w:val="300"/>
              <w:divBdr>
                <w:top w:val="single" w:sz="12" w:space="0" w:color="1265A1"/>
                <w:left w:val="single" w:sz="12" w:space="0" w:color="1265A1"/>
                <w:bottom w:val="single" w:sz="12" w:space="4" w:color="1265A1"/>
                <w:right w:val="single" w:sz="12" w:space="0" w:color="1265A1"/>
              </w:divBdr>
            </w:div>
          </w:divsChild>
        </w:div>
        <w:div w:id="171535638">
          <w:marLeft w:val="0"/>
          <w:marRight w:val="300"/>
          <w:marTop w:val="0"/>
          <w:marBottom w:val="0"/>
          <w:divBdr>
            <w:top w:val="none" w:sz="0" w:space="0" w:color="auto"/>
            <w:left w:val="none" w:sz="0" w:space="0" w:color="auto"/>
            <w:bottom w:val="none" w:sz="0" w:space="0" w:color="auto"/>
            <w:right w:val="none" w:sz="0" w:space="0" w:color="auto"/>
          </w:divBdr>
        </w:div>
        <w:div w:id="464465286">
          <w:marLeft w:val="0"/>
          <w:marRight w:val="300"/>
          <w:marTop w:val="0"/>
          <w:marBottom w:val="0"/>
          <w:divBdr>
            <w:top w:val="none" w:sz="0" w:space="0" w:color="auto"/>
            <w:left w:val="none" w:sz="0" w:space="0" w:color="auto"/>
            <w:bottom w:val="none" w:sz="0" w:space="0" w:color="auto"/>
            <w:right w:val="none" w:sz="0" w:space="0" w:color="auto"/>
          </w:divBdr>
        </w:div>
        <w:div w:id="1161043913">
          <w:marLeft w:val="0"/>
          <w:marRight w:val="300"/>
          <w:marTop w:val="0"/>
          <w:marBottom w:val="0"/>
          <w:divBdr>
            <w:top w:val="none" w:sz="0" w:space="0" w:color="auto"/>
            <w:left w:val="none" w:sz="0" w:space="0" w:color="auto"/>
            <w:bottom w:val="none" w:sz="0" w:space="0" w:color="auto"/>
            <w:right w:val="none" w:sz="0" w:space="0" w:color="auto"/>
          </w:divBdr>
        </w:div>
        <w:div w:id="76560195">
          <w:marLeft w:val="0"/>
          <w:marRight w:val="0"/>
          <w:marTop w:val="0"/>
          <w:marBottom w:val="0"/>
          <w:divBdr>
            <w:top w:val="none" w:sz="0" w:space="0" w:color="auto"/>
            <w:left w:val="none" w:sz="0" w:space="0" w:color="auto"/>
            <w:bottom w:val="none" w:sz="0" w:space="0" w:color="auto"/>
            <w:right w:val="none" w:sz="0" w:space="0" w:color="auto"/>
          </w:divBdr>
        </w:div>
      </w:divsChild>
    </w:div>
    <w:div w:id="844829491">
      <w:bodyDiv w:val="1"/>
      <w:marLeft w:val="0"/>
      <w:marRight w:val="0"/>
      <w:marTop w:val="0"/>
      <w:marBottom w:val="0"/>
      <w:divBdr>
        <w:top w:val="none" w:sz="0" w:space="0" w:color="auto"/>
        <w:left w:val="none" w:sz="0" w:space="0" w:color="auto"/>
        <w:bottom w:val="none" w:sz="0" w:space="0" w:color="auto"/>
        <w:right w:val="none" w:sz="0" w:space="0" w:color="auto"/>
      </w:divBdr>
      <w:divsChild>
        <w:div w:id="596602331">
          <w:marLeft w:val="0"/>
          <w:marRight w:val="300"/>
          <w:marTop w:val="0"/>
          <w:marBottom w:val="0"/>
          <w:divBdr>
            <w:top w:val="none" w:sz="0" w:space="0" w:color="auto"/>
            <w:left w:val="none" w:sz="0" w:space="0" w:color="auto"/>
            <w:bottom w:val="none" w:sz="0" w:space="0" w:color="auto"/>
            <w:right w:val="none" w:sz="0" w:space="0" w:color="auto"/>
          </w:divBdr>
          <w:divsChild>
            <w:div w:id="1359426992">
              <w:marLeft w:val="0"/>
              <w:marRight w:val="0"/>
              <w:marTop w:val="0"/>
              <w:marBottom w:val="0"/>
              <w:divBdr>
                <w:top w:val="none" w:sz="0" w:space="0" w:color="auto"/>
                <w:left w:val="none" w:sz="0" w:space="0" w:color="auto"/>
                <w:bottom w:val="none" w:sz="0" w:space="0" w:color="auto"/>
                <w:right w:val="none" w:sz="0" w:space="0" w:color="auto"/>
              </w:divBdr>
            </w:div>
            <w:div w:id="1061291723">
              <w:marLeft w:val="0"/>
              <w:marRight w:val="0"/>
              <w:marTop w:val="300"/>
              <w:marBottom w:val="300"/>
              <w:divBdr>
                <w:top w:val="single" w:sz="12" w:space="0" w:color="1265A1"/>
                <w:left w:val="single" w:sz="12" w:space="0" w:color="1265A1"/>
                <w:bottom w:val="single" w:sz="12" w:space="4" w:color="1265A1"/>
                <w:right w:val="single" w:sz="12" w:space="0" w:color="1265A1"/>
              </w:divBdr>
            </w:div>
          </w:divsChild>
        </w:div>
        <w:div w:id="1564101468">
          <w:marLeft w:val="0"/>
          <w:marRight w:val="300"/>
          <w:marTop w:val="0"/>
          <w:marBottom w:val="0"/>
          <w:divBdr>
            <w:top w:val="none" w:sz="0" w:space="0" w:color="auto"/>
            <w:left w:val="none" w:sz="0" w:space="0" w:color="auto"/>
            <w:bottom w:val="none" w:sz="0" w:space="0" w:color="auto"/>
            <w:right w:val="none" w:sz="0" w:space="0" w:color="auto"/>
          </w:divBdr>
          <w:divsChild>
            <w:div w:id="492792652">
              <w:marLeft w:val="0"/>
              <w:marRight w:val="0"/>
              <w:marTop w:val="0"/>
              <w:marBottom w:val="0"/>
              <w:divBdr>
                <w:top w:val="none" w:sz="0" w:space="0" w:color="auto"/>
                <w:left w:val="none" w:sz="0" w:space="0" w:color="auto"/>
                <w:bottom w:val="none" w:sz="0" w:space="0" w:color="auto"/>
                <w:right w:val="none" w:sz="0" w:space="0" w:color="auto"/>
              </w:divBdr>
            </w:div>
            <w:div w:id="19982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512141">
      <w:bodyDiv w:val="1"/>
      <w:marLeft w:val="0"/>
      <w:marRight w:val="0"/>
      <w:marTop w:val="0"/>
      <w:marBottom w:val="0"/>
      <w:divBdr>
        <w:top w:val="none" w:sz="0" w:space="0" w:color="auto"/>
        <w:left w:val="none" w:sz="0" w:space="0" w:color="auto"/>
        <w:bottom w:val="none" w:sz="0" w:space="0" w:color="auto"/>
        <w:right w:val="none" w:sz="0" w:space="0" w:color="auto"/>
      </w:divBdr>
      <w:divsChild>
        <w:div w:id="389117983">
          <w:marLeft w:val="0"/>
          <w:marRight w:val="0"/>
          <w:marTop w:val="0"/>
          <w:marBottom w:val="300"/>
          <w:divBdr>
            <w:top w:val="none" w:sz="0" w:space="0" w:color="auto"/>
            <w:left w:val="none" w:sz="0" w:space="0" w:color="auto"/>
            <w:bottom w:val="none" w:sz="0" w:space="0" w:color="auto"/>
            <w:right w:val="none" w:sz="0" w:space="0" w:color="auto"/>
          </w:divBdr>
        </w:div>
        <w:div w:id="860705069">
          <w:marLeft w:val="0"/>
          <w:marRight w:val="0"/>
          <w:marTop w:val="0"/>
          <w:marBottom w:val="300"/>
          <w:divBdr>
            <w:top w:val="none" w:sz="0" w:space="0" w:color="auto"/>
            <w:left w:val="none" w:sz="0" w:space="0" w:color="auto"/>
            <w:bottom w:val="none" w:sz="0" w:space="0" w:color="auto"/>
            <w:right w:val="none" w:sz="0" w:space="0" w:color="auto"/>
          </w:divBdr>
        </w:div>
        <w:div w:id="1343968584">
          <w:marLeft w:val="0"/>
          <w:marRight w:val="0"/>
          <w:marTop w:val="0"/>
          <w:marBottom w:val="300"/>
          <w:divBdr>
            <w:top w:val="none" w:sz="0" w:space="0" w:color="auto"/>
            <w:left w:val="none" w:sz="0" w:space="0" w:color="auto"/>
            <w:bottom w:val="none" w:sz="0" w:space="0" w:color="auto"/>
            <w:right w:val="none" w:sz="0" w:space="0" w:color="auto"/>
          </w:divBdr>
        </w:div>
      </w:divsChild>
    </w:div>
    <w:div w:id="2018657709">
      <w:bodyDiv w:val="1"/>
      <w:marLeft w:val="0"/>
      <w:marRight w:val="0"/>
      <w:marTop w:val="0"/>
      <w:marBottom w:val="0"/>
      <w:divBdr>
        <w:top w:val="none" w:sz="0" w:space="0" w:color="auto"/>
        <w:left w:val="none" w:sz="0" w:space="0" w:color="auto"/>
        <w:bottom w:val="none" w:sz="0" w:space="0" w:color="auto"/>
        <w:right w:val="none" w:sz="0" w:space="0" w:color="auto"/>
      </w:divBdr>
      <w:divsChild>
        <w:div w:id="39793246">
          <w:marLeft w:val="0"/>
          <w:marRight w:val="0"/>
          <w:marTop w:val="0"/>
          <w:marBottom w:val="0"/>
          <w:divBdr>
            <w:top w:val="none" w:sz="0" w:space="0" w:color="auto"/>
            <w:left w:val="none" w:sz="0" w:space="0" w:color="auto"/>
            <w:bottom w:val="none" w:sz="0" w:space="0" w:color="auto"/>
            <w:right w:val="none" w:sz="0" w:space="0" w:color="auto"/>
          </w:divBdr>
        </w:div>
        <w:div w:id="1448041368">
          <w:marLeft w:val="0"/>
          <w:marRight w:val="0"/>
          <w:marTop w:val="0"/>
          <w:marBottom w:val="0"/>
          <w:divBdr>
            <w:top w:val="none" w:sz="0" w:space="0" w:color="auto"/>
            <w:left w:val="none" w:sz="0" w:space="0" w:color="auto"/>
            <w:bottom w:val="none" w:sz="0" w:space="0" w:color="auto"/>
            <w:right w:val="none" w:sz="0" w:space="0" w:color="auto"/>
          </w:divBdr>
          <w:divsChild>
            <w:div w:id="834147665">
              <w:marLeft w:val="0"/>
              <w:marRight w:val="0"/>
              <w:marTop w:val="0"/>
              <w:marBottom w:val="0"/>
              <w:divBdr>
                <w:top w:val="none" w:sz="0" w:space="0" w:color="auto"/>
                <w:left w:val="none" w:sz="0" w:space="0" w:color="auto"/>
                <w:bottom w:val="none" w:sz="0" w:space="0" w:color="auto"/>
                <w:right w:val="none" w:sz="0" w:space="0" w:color="auto"/>
              </w:divBdr>
              <w:divsChild>
                <w:div w:id="136729590">
                  <w:marLeft w:val="0"/>
                  <w:marRight w:val="0"/>
                  <w:marTop w:val="0"/>
                  <w:marBottom w:val="0"/>
                  <w:divBdr>
                    <w:top w:val="none" w:sz="0" w:space="0" w:color="auto"/>
                    <w:left w:val="none" w:sz="0" w:space="0" w:color="auto"/>
                    <w:bottom w:val="none" w:sz="0" w:space="0" w:color="auto"/>
                    <w:right w:val="none" w:sz="0" w:space="0" w:color="auto"/>
                  </w:divBdr>
                  <w:divsChild>
                    <w:div w:id="489634402">
                      <w:marLeft w:val="0"/>
                      <w:marRight w:val="0"/>
                      <w:marTop w:val="300"/>
                      <w:marBottom w:val="300"/>
                      <w:divBdr>
                        <w:top w:val="single" w:sz="12" w:space="0" w:color="1265A1"/>
                        <w:left w:val="single" w:sz="12" w:space="0" w:color="1265A1"/>
                        <w:bottom w:val="single" w:sz="12" w:space="4" w:color="1265A1"/>
                        <w:right w:val="single" w:sz="12" w:space="0" w:color="1265A1"/>
                      </w:divBdr>
                    </w:div>
                    <w:div w:id="158866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903085">
          <w:marLeft w:val="0"/>
          <w:marRight w:val="0"/>
          <w:marTop w:val="300"/>
          <w:marBottom w:val="300"/>
          <w:divBdr>
            <w:top w:val="single" w:sz="12" w:space="0" w:color="1265A1"/>
            <w:left w:val="single" w:sz="12" w:space="0" w:color="1265A1"/>
            <w:bottom w:val="single" w:sz="12" w:space="4" w:color="1265A1"/>
            <w:right w:val="single" w:sz="12" w:space="0" w:color="1265A1"/>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panol.lingolia.com/es/gramatica/conjugador" TargetMode="External"/><Relationship Id="rId18" Type="http://schemas.openxmlformats.org/officeDocument/2006/relationships/hyperlink" Target="https://espanol.lingolia.com/es/gramatica/tiempos/preterito-pluscuamperfecto" TargetMode="External"/><Relationship Id="rId26" Type="http://schemas.openxmlformats.org/officeDocument/2006/relationships/hyperlink" Target="https://espanol.lingolia.com/es/gramatica/tiempos-subjuntivo/expresiones" TargetMode="External"/><Relationship Id="rId21" Type="http://schemas.openxmlformats.org/officeDocument/2006/relationships/hyperlink" Target="https://espanol.lingolia.com/es/gramatica/estructura-de-la-oracion/oraciones-condicionales" TargetMode="External"/><Relationship Id="rId34" Type="http://schemas.openxmlformats.org/officeDocument/2006/relationships/control" Target="activeX/activeX4.xml"/><Relationship Id="rId7" Type="http://schemas.openxmlformats.org/officeDocument/2006/relationships/hyperlink" Target="https://espanol.lingolia.com/es/gramatica/tiempos/presente" TargetMode="External"/><Relationship Id="rId12" Type="http://schemas.openxmlformats.org/officeDocument/2006/relationships/hyperlink" Target="https://espanol.lingolia.com/es/gramatica/tiempos/condicional-simple" TargetMode="External"/><Relationship Id="rId17" Type="http://schemas.openxmlformats.org/officeDocument/2006/relationships/hyperlink" Target="https://espanol.lingolia.com/es/gramatica/tiempos/preterito-indefinido" TargetMode="External"/><Relationship Id="rId25" Type="http://schemas.openxmlformats.org/officeDocument/2006/relationships/hyperlink" Target="https://espanol.lingolia.com/es/gramatica/tiempos-subjuntivo/verbos" TargetMode="External"/><Relationship Id="rId33" Type="http://schemas.openxmlformats.org/officeDocument/2006/relationships/image" Target="media/image6.wmf"/><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spanol.lingolia.com/es/gramatica/tiempos/preterito-imperfecto" TargetMode="External"/><Relationship Id="rId20" Type="http://schemas.openxmlformats.org/officeDocument/2006/relationships/hyperlink" Target="https://espanol.lingolia.com/es/gramatica/tiempos/preterito-perfecto" TargetMode="External"/><Relationship Id="rId29" Type="http://schemas.openxmlformats.org/officeDocument/2006/relationships/image" Target="media/image4.wmf"/><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espanol.lingolia.com/es/gramatica/tiempos/preterito-pluscuamperfecto" TargetMode="External"/><Relationship Id="rId24" Type="http://schemas.openxmlformats.org/officeDocument/2006/relationships/hyperlink" Target="https://espanol.lingolia.com/es/gramatica/tiempos-subjuntivo" TargetMode="External"/><Relationship Id="rId32" Type="http://schemas.openxmlformats.org/officeDocument/2006/relationships/control" Target="activeX/activeX3.xml"/><Relationship Id="rId37"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espanol.lingolia.com/es/gramatica/tiempos/presente" TargetMode="External"/><Relationship Id="rId23" Type="http://schemas.openxmlformats.org/officeDocument/2006/relationships/hyperlink" Target="https://espanol.lingolia.com/es/gramatica/tiempos-subjuntivo" TargetMode="External"/><Relationship Id="rId28" Type="http://schemas.openxmlformats.org/officeDocument/2006/relationships/control" Target="activeX/activeX1.xml"/><Relationship Id="rId36" Type="http://schemas.openxmlformats.org/officeDocument/2006/relationships/control" Target="activeX/activeX5.xml"/><Relationship Id="rId10" Type="http://schemas.openxmlformats.org/officeDocument/2006/relationships/hyperlink" Target="https://espanol.lingolia.com/es/gramatica/tiempos/preterito-indefinido" TargetMode="External"/><Relationship Id="rId19" Type="http://schemas.openxmlformats.org/officeDocument/2006/relationships/hyperlink" Target="https://espanol.lingolia.com/es/gramatica/tiempos/condicional-simple" TargetMode="External"/><Relationship Id="rId31" Type="http://schemas.openxmlformats.org/officeDocument/2006/relationships/image" Target="media/image5.wmf"/><Relationship Id="rId4" Type="http://schemas.openxmlformats.org/officeDocument/2006/relationships/webSettings" Target="webSettings.xml"/><Relationship Id="rId9" Type="http://schemas.openxmlformats.org/officeDocument/2006/relationships/hyperlink" Target="https://espanol.lingolia.com/es/gramatica/tiempos/preterito-imperfecto" TargetMode="External"/><Relationship Id="rId14" Type="http://schemas.openxmlformats.org/officeDocument/2006/relationships/hyperlink" Target="https://espanol.lingolia.com/es/gramatica/tiempos-subjuntivo" TargetMode="External"/><Relationship Id="rId22" Type="http://schemas.openxmlformats.org/officeDocument/2006/relationships/hyperlink" Target="https://espanol.lingolia.com/es/gramatica/tiempos/condicional-simple" TargetMode="External"/><Relationship Id="rId27" Type="http://schemas.openxmlformats.org/officeDocument/2006/relationships/image" Target="media/image3.wmf"/><Relationship Id="rId30" Type="http://schemas.openxmlformats.org/officeDocument/2006/relationships/control" Target="activeX/activeX2.xml"/><Relationship Id="rId35" Type="http://schemas.openxmlformats.org/officeDocument/2006/relationships/image" Target="media/image7.wmf"/><Relationship Id="rId8" Type="http://schemas.openxmlformats.org/officeDocument/2006/relationships/hyperlink" Target="https://espanol.lingolia.com/es/gramatica/tiempos/preterito-perfecto" TargetMode="External"/><Relationship Id="rId3" Type="http://schemas.openxmlformats.org/officeDocument/2006/relationships/settings" Target="setting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5512D122-5CC6-11CF-8D67-00AA00BDCE1D}" ax:persistence="persistStream" r:id="rId1"/>
</file>

<file path=word/activeX/activeX2.xml><?xml version="1.0" encoding="utf-8"?>
<ax:ocx xmlns:ax="http://schemas.microsoft.com/office/2006/activeX" xmlns:r="http://schemas.openxmlformats.org/officeDocument/2006/relationships" ax:classid="{5512D122-5CC6-11CF-8D67-00AA00BDCE1D}" ax:persistence="persistStream" r:id="rId1"/>
</file>

<file path=word/activeX/activeX3.xml><?xml version="1.0" encoding="utf-8"?>
<ax:ocx xmlns:ax="http://schemas.microsoft.com/office/2006/activeX" xmlns:r="http://schemas.openxmlformats.org/officeDocument/2006/relationships" ax:classid="{5512D122-5CC6-11CF-8D67-00AA00BDCE1D}" ax:persistence="persistStream" r:id="rId1"/>
</file>

<file path=word/activeX/activeX4.xml><?xml version="1.0" encoding="utf-8"?>
<ax:ocx xmlns:ax="http://schemas.microsoft.com/office/2006/activeX" xmlns:r="http://schemas.openxmlformats.org/officeDocument/2006/relationships" ax:classid="{5512D122-5CC6-11CF-8D67-00AA00BDCE1D}" ax:persistence="persistStream" r:id="rId1"/>
</file>

<file path=word/activeX/activeX5.xml><?xml version="1.0" encoding="utf-8"?>
<ax:ocx xmlns:ax="http://schemas.microsoft.com/office/2006/activeX" xmlns:r="http://schemas.openxmlformats.org/officeDocument/2006/relationships" ax:classid="{5512D122-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10</Pages>
  <Words>2570</Words>
  <Characters>14650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Aneta</dc:creator>
  <cp:keywords/>
  <dc:description/>
  <cp:lastModifiedBy>Aneta</cp:lastModifiedBy>
  <cp:revision>2</cp:revision>
  <dcterms:created xsi:type="dcterms:W3CDTF">2026-04-20T09:44:00Z</dcterms:created>
  <dcterms:modified xsi:type="dcterms:W3CDTF">2026-04-20T10:08:00Z</dcterms:modified>
</cp:coreProperties>
</file>