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147E" w14:textId="3A87F163" w:rsidR="00192E5B" w:rsidRDefault="00192E5B" w:rsidP="00192E5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  <w:r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  <w:t>FACULTAD DE FILOSOFÍA</w:t>
      </w:r>
    </w:p>
    <w:p w14:paraId="0C4426C7" w14:textId="77777777" w:rsidR="00192E5B" w:rsidRDefault="00192E5B" w:rsidP="00192E5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</w:p>
    <w:p w14:paraId="1720C4C4" w14:textId="77777777" w:rsidR="00192E5B" w:rsidRDefault="00192E5B" w:rsidP="00192E5B">
      <w:pPr>
        <w:spacing w:after="200" w:line="276" w:lineRule="auto"/>
        <w:rPr>
          <w:rFonts w:ascii="Cambria" w:eastAsia="Times New Roman" w:hAnsi="Cambria" w:cs="Times New Roman"/>
          <w:sz w:val="28"/>
          <w:szCs w:val="28"/>
          <w:lang w:val="es-ES"/>
        </w:rPr>
      </w:pPr>
      <w:r>
        <w:rPr>
          <w:rFonts w:ascii="Cambria" w:eastAsia="Times New Roman" w:hAnsi="Cambria" w:cs="Times New Roman"/>
          <w:b/>
          <w:sz w:val="28"/>
          <w:szCs w:val="28"/>
          <w:lang w:val="es-ES"/>
        </w:rPr>
        <w:t>2º AÑO, asignatura:</w:t>
      </w:r>
      <w:r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  <w:t xml:space="preserve"> ESPAÑOL 2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          </w:t>
      </w:r>
    </w:p>
    <w:p w14:paraId="4C25407C" w14:textId="57876407" w:rsidR="007C338D" w:rsidRPr="007C338D" w:rsidRDefault="007C338D" w:rsidP="00192E5B">
      <w:pPr>
        <w:spacing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 w:rsidRPr="007C338D">
        <w:rPr>
          <w:rFonts w:ascii="Cambria" w:eastAsia="Times New Roman" w:hAnsi="Cambria" w:cs="Times New Roman"/>
          <w:sz w:val="28"/>
          <w:szCs w:val="28"/>
          <w:lang w:val="es-ES"/>
        </w:rPr>
        <w:t>•aneta.trivic04@gmail.com</w:t>
      </w:r>
    </w:p>
    <w:p w14:paraId="5A840082" w14:textId="0ED2E844" w:rsidR="00192E5B" w:rsidRPr="007C338D" w:rsidRDefault="00192E5B" w:rsidP="00192E5B">
      <w:pPr>
        <w:spacing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 w:rsidRPr="007C338D">
        <w:rPr>
          <w:rFonts w:ascii="Trebuchet MS" w:eastAsia="Times New Roman" w:hAnsi="Trebuchet MS" w:cs="Times New Roman"/>
          <w:sz w:val="28"/>
          <w:szCs w:val="28"/>
          <w:lang w:val="es-ES"/>
        </w:rPr>
        <w:t>•</w:t>
      </w:r>
      <w:r w:rsidRPr="007C338D"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hyperlink r:id="rId5" w:history="1">
        <w:r w:rsidRPr="007C338D">
          <w:rPr>
            <w:rStyle w:val="Hyperlink"/>
            <w:rFonts w:ascii="Cambria" w:eastAsia="Times New Roman" w:hAnsi="Cambria" w:cs="Times New Roman"/>
            <w:sz w:val="28"/>
            <w:szCs w:val="28"/>
            <w:lang w:val="es-ES"/>
          </w:rPr>
          <w:t>aneta.trivic@f.bg.ac.rs</w:t>
        </w:r>
      </w:hyperlink>
      <w:r w:rsidRPr="007C338D"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</w:p>
    <w:p w14:paraId="78DBFAAD" w14:textId="77777777" w:rsidR="007C338D" w:rsidRPr="007C338D" w:rsidRDefault="007C338D" w:rsidP="00192E5B">
      <w:pPr>
        <w:spacing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</w:p>
    <w:p w14:paraId="151472F7" w14:textId="77777777" w:rsidR="00192E5B" w:rsidRPr="007C338D" w:rsidRDefault="00192E5B" w:rsidP="00192E5B">
      <w:pPr>
        <w:spacing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</w:p>
    <w:p w14:paraId="33F43FE7" w14:textId="77777777" w:rsidR="00225CED" w:rsidRDefault="00192E5B" w:rsidP="00EA320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Trebuchet MS" w:hAnsi="Trebuchet MS" w:cs="Times New Roman"/>
          <w:b/>
          <w:sz w:val="28"/>
          <w:szCs w:val="28"/>
          <w:lang w:val="es-ES"/>
        </w:rPr>
        <w:t>•</w:t>
      </w:r>
      <w:r w:rsidRPr="00225CED">
        <w:rPr>
          <w:rFonts w:ascii="Cambria" w:hAnsi="Cambria" w:cs="Times New Roman"/>
          <w:b/>
          <w:sz w:val="28"/>
          <w:szCs w:val="28"/>
          <w:highlight w:val="yellow"/>
          <w:lang w:val="es-ES"/>
        </w:rPr>
        <w:t>Horario</w:t>
      </w:r>
      <w:r w:rsidRPr="00225CED">
        <w:rPr>
          <w:rFonts w:ascii="Cambria" w:hAnsi="Cambria" w:cs="Times New Roman"/>
          <w:sz w:val="28"/>
          <w:szCs w:val="28"/>
          <w:highlight w:val="yellow"/>
          <w:lang w:val="es-ES"/>
        </w:rPr>
        <w:t xml:space="preserve"> </w:t>
      </w:r>
      <w:r w:rsidRPr="00225CED">
        <w:rPr>
          <w:rFonts w:ascii="Cambria" w:hAnsi="Cambria" w:cs="Times New Roman"/>
          <w:b/>
          <w:bCs/>
          <w:sz w:val="28"/>
          <w:szCs w:val="28"/>
          <w:highlight w:val="yellow"/>
          <w:lang w:val="es-ES"/>
        </w:rPr>
        <w:t>de clases</w:t>
      </w:r>
      <w:r>
        <w:rPr>
          <w:rFonts w:ascii="Cambria" w:hAnsi="Cambria" w:cs="Times New Roman"/>
          <w:sz w:val="28"/>
          <w:szCs w:val="28"/>
          <w:lang w:val="es-ES"/>
        </w:rPr>
        <w:t xml:space="preserve">: </w:t>
      </w:r>
    </w:p>
    <w:p w14:paraId="17C0DA33" w14:textId="77777777" w:rsidR="00225CED" w:rsidRDefault="00225CED" w:rsidP="00EA320B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  <w:lang w:val="es-ES"/>
        </w:rPr>
      </w:pPr>
    </w:p>
    <w:p w14:paraId="2141655B" w14:textId="0ED18AA7" w:rsidR="00225CED" w:rsidRDefault="00225CED" w:rsidP="00EA320B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  <w:lang w:val="es-ES"/>
        </w:rPr>
      </w:pPr>
      <w:r>
        <w:rPr>
          <w:rFonts w:ascii="Cambria" w:hAnsi="Cambria" w:cs="Times New Roman"/>
          <w:b/>
          <w:bCs/>
          <w:sz w:val="28"/>
          <w:szCs w:val="28"/>
          <w:lang w:val="es-ES"/>
        </w:rPr>
        <w:t>I SEMESTRE</w:t>
      </w:r>
    </w:p>
    <w:p w14:paraId="13733AAD" w14:textId="369E39F4" w:rsidR="00EA320B" w:rsidRDefault="00225CED" w:rsidP="00225CED">
      <w:pPr>
        <w:spacing w:after="0"/>
        <w:ind w:left="216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b/>
          <w:bCs/>
          <w:sz w:val="28"/>
          <w:szCs w:val="28"/>
          <w:lang w:val="es-ES"/>
        </w:rPr>
        <w:t xml:space="preserve">      </w:t>
      </w:r>
      <w:r w:rsidR="00EA320B">
        <w:rPr>
          <w:rFonts w:ascii="Cambria" w:hAnsi="Cambria" w:cs="Times New Roman"/>
          <w:b/>
          <w:bCs/>
          <w:sz w:val="28"/>
          <w:szCs w:val="28"/>
          <w:lang w:val="es-ES"/>
        </w:rPr>
        <w:t>L</w:t>
      </w:r>
      <w:r w:rsidR="00192E5B">
        <w:rPr>
          <w:rFonts w:ascii="Cambria" w:hAnsi="Cambria" w:cs="Times New Roman"/>
          <w:b/>
          <w:bCs/>
          <w:sz w:val="28"/>
          <w:szCs w:val="28"/>
          <w:lang w:val="es-ES"/>
        </w:rPr>
        <w:t>unes</w:t>
      </w:r>
      <w:r w:rsidR="00192E5B">
        <w:rPr>
          <w:rFonts w:ascii="Cambria" w:hAnsi="Cambria" w:cs="Times New Roman"/>
          <w:sz w:val="28"/>
          <w:szCs w:val="28"/>
          <w:lang w:val="es-ES"/>
        </w:rPr>
        <w:t xml:space="preserve"> </w:t>
      </w:r>
      <w:r w:rsidR="00EA320B">
        <w:rPr>
          <w:rFonts w:ascii="Cambria" w:hAnsi="Cambria" w:cs="Times New Roman"/>
          <w:sz w:val="28"/>
          <w:szCs w:val="28"/>
          <w:lang w:val="es-ES"/>
        </w:rPr>
        <w:t xml:space="preserve">11.30-13h, </w:t>
      </w:r>
      <w:r w:rsidR="00EA320B" w:rsidRPr="007C338D">
        <w:rPr>
          <w:rFonts w:ascii="Cambria" w:hAnsi="Cambria" w:cs="Times New Roman"/>
          <w:color w:val="A6A6A6" w:themeColor="background1" w:themeShade="A6"/>
          <w:sz w:val="28"/>
          <w:szCs w:val="28"/>
          <w:lang w:val="es-ES"/>
        </w:rPr>
        <w:t xml:space="preserve">anfiteatro </w:t>
      </w:r>
    </w:p>
    <w:p w14:paraId="4C8B2B3F" w14:textId="376AFF51" w:rsidR="00192E5B" w:rsidRDefault="00EA320B" w:rsidP="00EA320B">
      <w:pPr>
        <w:spacing w:after="0"/>
        <w:ind w:left="1440" w:firstLine="72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sz w:val="28"/>
          <w:szCs w:val="28"/>
          <w:lang w:val="es-ES"/>
        </w:rPr>
        <w:t xml:space="preserve">      </w:t>
      </w:r>
      <w:r w:rsidRPr="00EA320B">
        <w:rPr>
          <w:rFonts w:ascii="Cambria" w:hAnsi="Cambria" w:cs="Times New Roman"/>
          <w:b/>
          <w:bCs/>
          <w:sz w:val="28"/>
          <w:szCs w:val="28"/>
          <w:lang w:val="es-ES"/>
        </w:rPr>
        <w:t>Miércoles</w:t>
      </w:r>
      <w:r>
        <w:rPr>
          <w:rFonts w:ascii="Cambria" w:hAnsi="Cambria" w:cs="Times New Roman"/>
          <w:sz w:val="28"/>
          <w:szCs w:val="28"/>
          <w:lang w:val="es-ES"/>
        </w:rPr>
        <w:t xml:space="preserve"> </w:t>
      </w:r>
      <w:r w:rsidR="00192E5B">
        <w:rPr>
          <w:rFonts w:ascii="Cambria" w:hAnsi="Cambria" w:cs="Times New Roman"/>
          <w:sz w:val="28"/>
          <w:szCs w:val="28"/>
          <w:lang w:val="es-ES"/>
        </w:rPr>
        <w:t xml:space="preserve">13.15h-14.45h </w:t>
      </w:r>
      <w:r w:rsidR="00192E5B" w:rsidRPr="007C338D">
        <w:rPr>
          <w:rFonts w:ascii="Cambria" w:hAnsi="Cambria" w:cs="Times New Roman"/>
          <w:color w:val="A6A6A6" w:themeColor="background1" w:themeShade="A6"/>
          <w:sz w:val="28"/>
          <w:szCs w:val="28"/>
          <w:lang w:val="es-ES"/>
        </w:rPr>
        <w:t>(sala 103)</w:t>
      </w:r>
    </w:p>
    <w:p w14:paraId="3E6789D5" w14:textId="4B69C7F6" w:rsidR="00225CED" w:rsidRPr="007C338D" w:rsidRDefault="00225CED" w:rsidP="00225CED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  <w:lang w:val="it-IT"/>
        </w:rPr>
      </w:pPr>
      <w:r w:rsidRPr="007C338D">
        <w:rPr>
          <w:rFonts w:ascii="Cambria" w:hAnsi="Cambria" w:cs="Times New Roman"/>
          <w:b/>
          <w:bCs/>
          <w:sz w:val="28"/>
          <w:szCs w:val="28"/>
          <w:lang w:val="it-IT"/>
        </w:rPr>
        <w:t>II SEMESTRE</w:t>
      </w:r>
    </w:p>
    <w:p w14:paraId="251F813A" w14:textId="5E8A2D9B" w:rsidR="00225CED" w:rsidRPr="007C338D" w:rsidRDefault="00225CED" w:rsidP="00225CED">
      <w:pPr>
        <w:spacing w:after="0"/>
        <w:ind w:left="2160"/>
        <w:jc w:val="both"/>
        <w:rPr>
          <w:rFonts w:ascii="Cambria" w:hAnsi="Cambria" w:cs="Times New Roman"/>
          <w:sz w:val="28"/>
          <w:szCs w:val="28"/>
          <w:lang w:val="it-IT"/>
        </w:rPr>
      </w:pPr>
      <w:r w:rsidRPr="007C338D">
        <w:rPr>
          <w:rFonts w:ascii="Cambria" w:hAnsi="Cambria" w:cs="Times New Roman"/>
          <w:b/>
          <w:bCs/>
          <w:sz w:val="28"/>
          <w:szCs w:val="28"/>
          <w:lang w:val="it-IT"/>
        </w:rPr>
        <w:t xml:space="preserve">      Lunes</w:t>
      </w:r>
      <w:r w:rsidRPr="007C338D">
        <w:rPr>
          <w:rFonts w:ascii="Cambria" w:hAnsi="Cambria" w:cs="Times New Roman"/>
          <w:sz w:val="28"/>
          <w:szCs w:val="28"/>
          <w:lang w:val="it-IT"/>
        </w:rPr>
        <w:t xml:space="preserve"> 11.30-13h, </w:t>
      </w:r>
      <w:r w:rsidR="00E6009E" w:rsidRPr="007C338D">
        <w:rPr>
          <w:rFonts w:ascii="Cambria" w:hAnsi="Cambria" w:cs="Times New Roman"/>
          <w:color w:val="A6A6A6" w:themeColor="background1" w:themeShade="A6"/>
          <w:sz w:val="28"/>
          <w:szCs w:val="28"/>
          <w:lang w:val="it-IT"/>
        </w:rPr>
        <w:t>(sala 211)</w:t>
      </w:r>
      <w:r w:rsidRPr="007C338D">
        <w:rPr>
          <w:rFonts w:ascii="Cambria" w:hAnsi="Cambria" w:cs="Times New Roman"/>
          <w:color w:val="A6A6A6" w:themeColor="background1" w:themeShade="A6"/>
          <w:sz w:val="28"/>
          <w:szCs w:val="28"/>
          <w:lang w:val="it-IT"/>
        </w:rPr>
        <w:t xml:space="preserve"> </w:t>
      </w:r>
    </w:p>
    <w:p w14:paraId="44AD6789" w14:textId="77777777" w:rsidR="00225CED" w:rsidRPr="007C338D" w:rsidRDefault="00225CED" w:rsidP="00225CED">
      <w:pPr>
        <w:spacing w:after="0"/>
        <w:ind w:left="1440" w:firstLine="720"/>
        <w:jc w:val="both"/>
        <w:rPr>
          <w:rFonts w:ascii="Cambria" w:hAnsi="Cambria" w:cs="Times New Roman"/>
          <w:color w:val="A6A6A6" w:themeColor="background1" w:themeShade="A6"/>
          <w:sz w:val="28"/>
          <w:szCs w:val="28"/>
          <w:lang w:val="it-IT"/>
        </w:rPr>
      </w:pPr>
      <w:r w:rsidRPr="007C338D">
        <w:rPr>
          <w:rFonts w:ascii="Cambria" w:hAnsi="Cambria" w:cs="Times New Roman"/>
          <w:sz w:val="28"/>
          <w:szCs w:val="28"/>
          <w:lang w:val="it-IT"/>
        </w:rPr>
        <w:t xml:space="preserve">      </w:t>
      </w:r>
      <w:r w:rsidRPr="007C338D">
        <w:rPr>
          <w:rFonts w:ascii="Cambria" w:hAnsi="Cambria" w:cs="Times New Roman"/>
          <w:b/>
          <w:bCs/>
          <w:sz w:val="28"/>
          <w:szCs w:val="28"/>
          <w:lang w:val="it-IT"/>
        </w:rPr>
        <w:t>Miércoles</w:t>
      </w:r>
      <w:r w:rsidRPr="007C338D">
        <w:rPr>
          <w:rFonts w:ascii="Cambria" w:hAnsi="Cambria" w:cs="Times New Roman"/>
          <w:sz w:val="28"/>
          <w:szCs w:val="28"/>
          <w:lang w:val="it-IT"/>
        </w:rPr>
        <w:t xml:space="preserve"> 13.15h-14.45h </w:t>
      </w:r>
      <w:r w:rsidRPr="007C338D">
        <w:rPr>
          <w:rFonts w:ascii="Cambria" w:hAnsi="Cambria" w:cs="Times New Roman"/>
          <w:color w:val="A6A6A6" w:themeColor="background1" w:themeShade="A6"/>
          <w:sz w:val="28"/>
          <w:szCs w:val="28"/>
          <w:lang w:val="it-IT"/>
        </w:rPr>
        <w:t>(sala 103)</w:t>
      </w:r>
    </w:p>
    <w:p w14:paraId="05D4BD3B" w14:textId="77777777" w:rsidR="00225CED" w:rsidRPr="007C338D" w:rsidRDefault="00225CED" w:rsidP="00192E5B">
      <w:pPr>
        <w:jc w:val="both"/>
        <w:rPr>
          <w:rFonts w:ascii="Cambria" w:hAnsi="Cambria" w:cs="Times New Roman"/>
          <w:b/>
          <w:sz w:val="28"/>
          <w:szCs w:val="28"/>
          <w:highlight w:val="yellow"/>
          <w:lang w:val="it-IT"/>
        </w:rPr>
      </w:pPr>
    </w:p>
    <w:p w14:paraId="1206EE99" w14:textId="3039B393" w:rsidR="00192E5B" w:rsidRDefault="00192E5B" w:rsidP="00192E5B">
      <w:pPr>
        <w:jc w:val="both"/>
        <w:rPr>
          <w:rFonts w:ascii="Cambria" w:hAnsi="Cambria" w:cs="Times New Roman"/>
          <w:sz w:val="28"/>
          <w:szCs w:val="28"/>
          <w:lang w:val="es-ES"/>
        </w:rPr>
      </w:pPr>
      <w:bookmarkStart w:id="0" w:name="_Hlk178616266"/>
      <w:bookmarkStart w:id="1" w:name="_GoBack"/>
      <w:r w:rsidRPr="00225CED">
        <w:rPr>
          <w:rFonts w:ascii="Cambria" w:hAnsi="Cambria" w:cs="Times New Roman"/>
          <w:b/>
          <w:sz w:val="28"/>
          <w:szCs w:val="28"/>
          <w:highlight w:val="yellow"/>
          <w:lang w:val="es-ES"/>
        </w:rPr>
        <w:t>Horario de consultas</w:t>
      </w:r>
      <w:r w:rsidR="00225CED">
        <w:rPr>
          <w:rFonts w:ascii="Cambria" w:hAnsi="Cambria" w:cs="Times New Roman"/>
          <w:b/>
          <w:sz w:val="28"/>
          <w:szCs w:val="28"/>
          <w:highlight w:val="yellow"/>
          <w:lang w:val="es-ES"/>
        </w:rPr>
        <w:t xml:space="preserve"> – </w:t>
      </w:r>
      <w:proofErr w:type="gramStart"/>
      <w:r w:rsidR="00225CED">
        <w:rPr>
          <w:rFonts w:ascii="Cambria" w:hAnsi="Cambria" w:cs="Times New Roman"/>
          <w:b/>
          <w:sz w:val="28"/>
          <w:szCs w:val="28"/>
          <w:highlight w:val="yellow"/>
          <w:lang w:val="es-ES"/>
        </w:rPr>
        <w:t xml:space="preserve">KONSULTACIJE </w:t>
      </w:r>
      <w:r>
        <w:rPr>
          <w:rFonts w:ascii="Cambria" w:hAnsi="Cambria" w:cs="Times New Roman"/>
          <w:b/>
          <w:sz w:val="28"/>
          <w:szCs w:val="28"/>
          <w:lang w:val="es-ES"/>
        </w:rPr>
        <w:t>:</w:t>
      </w:r>
      <w:proofErr w:type="gramEnd"/>
      <w:r>
        <w:rPr>
          <w:rFonts w:ascii="Cambria" w:hAnsi="Cambria" w:cs="Times New Roman"/>
          <w:b/>
          <w:sz w:val="28"/>
          <w:szCs w:val="28"/>
          <w:lang w:val="es-ES"/>
        </w:rPr>
        <w:t xml:space="preserve"> miércoles  </w:t>
      </w:r>
      <w:r>
        <w:rPr>
          <w:rFonts w:ascii="Cambria" w:hAnsi="Cambria" w:cs="Times New Roman"/>
          <w:sz w:val="28"/>
          <w:szCs w:val="28"/>
          <w:lang w:val="es-ES"/>
        </w:rPr>
        <w:t>11.30-13h (gabinete107)</w:t>
      </w:r>
    </w:p>
    <w:p w14:paraId="73F9F199" w14:textId="1D9C2D7E" w:rsidR="00225CED" w:rsidRPr="007C338D" w:rsidRDefault="00225CED" w:rsidP="00225CED">
      <w:pPr>
        <w:spacing w:after="0"/>
        <w:jc w:val="both"/>
        <w:rPr>
          <w:rFonts w:ascii="Cambria" w:hAnsi="Cambria" w:cs="Times New Roman"/>
          <w:b/>
          <w:sz w:val="28"/>
          <w:szCs w:val="28"/>
          <w:u w:val="single"/>
          <w:lang w:val="es-ES"/>
        </w:rPr>
      </w:pPr>
      <w:bookmarkStart w:id="2" w:name="_Hlk158148266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durante las convocatorias contactar a la profesora por e-mail</w:t>
      </w:r>
    </w:p>
    <w:p w14:paraId="47AEDF32" w14:textId="0B8A02C8" w:rsidR="00225CED" w:rsidRPr="007C338D" w:rsidRDefault="00225CED" w:rsidP="00225CED">
      <w:pPr>
        <w:spacing w:after="0"/>
        <w:jc w:val="both"/>
        <w:rPr>
          <w:rFonts w:ascii="Cambria" w:hAnsi="Cambria" w:cs="Times New Roman"/>
          <w:b/>
          <w:sz w:val="28"/>
          <w:szCs w:val="28"/>
          <w:u w:val="single"/>
          <w:lang w:val="es-ES"/>
        </w:rPr>
      </w:pPr>
      <w:proofErr w:type="spellStart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Tokom</w:t>
      </w:r>
      <w:proofErr w:type="spellEnd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 xml:space="preserve"> </w:t>
      </w:r>
      <w:proofErr w:type="spellStart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ispitnih</w:t>
      </w:r>
      <w:proofErr w:type="spellEnd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 xml:space="preserve"> </w:t>
      </w:r>
      <w:proofErr w:type="spellStart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rokova</w:t>
      </w:r>
      <w:proofErr w:type="spellEnd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 xml:space="preserve"> </w:t>
      </w:r>
      <w:proofErr w:type="spellStart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zakazati</w:t>
      </w:r>
      <w:proofErr w:type="spellEnd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 xml:space="preserve"> </w:t>
      </w:r>
      <w:proofErr w:type="spellStart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konsultacije</w:t>
      </w:r>
      <w:proofErr w:type="spellEnd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 xml:space="preserve"> </w:t>
      </w:r>
      <w:proofErr w:type="spellStart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putem</w:t>
      </w:r>
      <w:proofErr w:type="spellEnd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 xml:space="preserve"> </w:t>
      </w:r>
      <w:proofErr w:type="spellStart"/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mejla</w:t>
      </w:r>
      <w:proofErr w:type="spellEnd"/>
    </w:p>
    <w:bookmarkEnd w:id="0"/>
    <w:bookmarkEnd w:id="2"/>
    <w:bookmarkEnd w:id="1"/>
    <w:p w14:paraId="6371DD1D" w14:textId="77777777" w:rsidR="00225CED" w:rsidRDefault="00225CED" w:rsidP="00192E5B">
      <w:pPr>
        <w:jc w:val="both"/>
        <w:rPr>
          <w:rFonts w:ascii="Trebuchet MS" w:hAnsi="Trebuchet MS" w:cs="Times New Roman"/>
          <w:b/>
          <w:sz w:val="28"/>
          <w:szCs w:val="28"/>
          <w:lang w:val="es-ES"/>
        </w:rPr>
      </w:pPr>
    </w:p>
    <w:p w14:paraId="2EFC2DD6" w14:textId="6E1CD705" w:rsidR="00192E5B" w:rsidRPr="00E7468F" w:rsidRDefault="00192E5B" w:rsidP="00192E5B">
      <w:pPr>
        <w:jc w:val="both"/>
        <w:rPr>
          <w:rFonts w:ascii="Cambria" w:hAnsi="Cambria" w:cs="Times New Roman"/>
          <w:b/>
          <w:sz w:val="28"/>
          <w:szCs w:val="28"/>
          <w:bdr w:val="single" w:sz="4" w:space="0" w:color="auto" w:frame="1"/>
          <w:lang w:val="es-ES"/>
        </w:rPr>
      </w:pPr>
      <w:r w:rsidRPr="00E7468F">
        <w:rPr>
          <w:rFonts w:ascii="Trebuchet MS" w:hAnsi="Trebuchet MS" w:cs="Times New Roman"/>
          <w:b/>
          <w:sz w:val="28"/>
          <w:szCs w:val="28"/>
          <w:lang w:val="es-ES"/>
        </w:rPr>
        <w:t>•</w:t>
      </w:r>
      <w:r w:rsidRPr="00E7468F">
        <w:rPr>
          <w:rFonts w:ascii="Cambria" w:hAnsi="Cambria" w:cs="Times New Roman"/>
          <w:b/>
          <w:sz w:val="28"/>
          <w:szCs w:val="28"/>
          <w:lang w:val="es-ES"/>
        </w:rPr>
        <w:t xml:space="preserve"> moodle.f.bg.ac.rs – </w:t>
      </w:r>
      <w:r w:rsidR="00E7468F" w:rsidRPr="00E7468F">
        <w:rPr>
          <w:rFonts w:ascii="Cambria" w:hAnsi="Cambria" w:cs="Times New Roman"/>
          <w:b/>
          <w:sz w:val="28"/>
          <w:szCs w:val="28"/>
          <w:bdr w:val="single" w:sz="4" w:space="0" w:color="auto" w:frame="1"/>
          <w:lang w:val="es-ES"/>
        </w:rPr>
        <w:t xml:space="preserve">Plataforma </w:t>
      </w:r>
      <w:r w:rsidR="00E7468F">
        <w:rPr>
          <w:rFonts w:ascii="Cambria" w:hAnsi="Cambria" w:cs="Times New Roman"/>
          <w:b/>
          <w:sz w:val="28"/>
          <w:szCs w:val="28"/>
          <w:bdr w:val="single" w:sz="4" w:space="0" w:color="auto" w:frame="1"/>
          <w:lang w:val="es-ES"/>
        </w:rPr>
        <w:t>abierta, no hay contraseña</w:t>
      </w:r>
    </w:p>
    <w:p w14:paraId="1B7744CF" w14:textId="77777777" w:rsidR="00192E5B" w:rsidRDefault="00192E5B" w:rsidP="00192E5B">
      <w:pPr>
        <w:jc w:val="both"/>
        <w:rPr>
          <w:rFonts w:ascii="Cambria" w:hAnsi="Cambria" w:cs="Times New Roman"/>
          <w:b/>
          <w:bCs/>
          <w:sz w:val="28"/>
          <w:szCs w:val="28"/>
          <w:lang w:val="es-ES"/>
        </w:rPr>
      </w:pPr>
      <w:r>
        <w:rPr>
          <w:rFonts w:ascii="Trebuchet MS" w:hAnsi="Trebuchet MS" w:cs="Times New Roman"/>
          <w:b/>
          <w:bCs/>
          <w:sz w:val="28"/>
          <w:szCs w:val="28"/>
          <w:lang w:val="es-ES"/>
        </w:rPr>
        <w:t>•</w:t>
      </w:r>
      <w:r>
        <w:rPr>
          <w:rFonts w:ascii="Cambria" w:hAnsi="Cambria" w:cs="Times New Roman"/>
          <w:b/>
          <w:bCs/>
          <w:sz w:val="28"/>
          <w:szCs w:val="28"/>
          <w:lang w:val="es-ES"/>
        </w:rPr>
        <w:t>EVALUACIÓN:</w:t>
      </w:r>
    </w:p>
    <w:p w14:paraId="4997796A" w14:textId="77777777" w:rsidR="00192E5B" w:rsidRDefault="00192E5B" w:rsidP="00192E5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sz w:val="28"/>
          <w:szCs w:val="28"/>
          <w:lang w:val="es-ES"/>
        </w:rPr>
        <w:t xml:space="preserve">- 6 ESPB créditos </w:t>
      </w:r>
    </w:p>
    <w:p w14:paraId="5319A489" w14:textId="241DAC9B" w:rsidR="00192E5B" w:rsidRDefault="00F814A0" w:rsidP="00192E5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b/>
          <w:bCs/>
          <w:sz w:val="28"/>
          <w:szCs w:val="28"/>
          <w:lang w:val="es-ES"/>
        </w:rPr>
        <w:t xml:space="preserve">I semestre     </w:t>
      </w:r>
      <w:proofErr w:type="gramStart"/>
      <w:r w:rsidRPr="00F814A0">
        <w:rPr>
          <w:rFonts w:ascii="Cambria" w:hAnsi="Cambria" w:cs="Times New Roman"/>
          <w:sz w:val="28"/>
          <w:szCs w:val="28"/>
          <w:lang w:val="es-ES"/>
        </w:rPr>
        <w:t>1)</w:t>
      </w:r>
      <w:r w:rsidR="000D0922">
        <w:rPr>
          <w:rFonts w:ascii="Cambria" w:hAnsi="Cambria" w:cs="Times New Roman"/>
          <w:b/>
          <w:bCs/>
          <w:sz w:val="28"/>
          <w:szCs w:val="28"/>
          <w:lang w:val="es-ES"/>
        </w:rPr>
        <w:t>presentación</w:t>
      </w:r>
      <w:proofErr w:type="gramEnd"/>
      <w:r w:rsidR="00192E5B">
        <w:rPr>
          <w:rFonts w:ascii="Cambria" w:hAnsi="Cambria" w:cs="Times New Roman"/>
          <w:sz w:val="28"/>
          <w:szCs w:val="28"/>
          <w:lang w:val="es-ES"/>
        </w:rPr>
        <w:t xml:space="preserve"> </w:t>
      </w:r>
      <w:r w:rsidR="000D0922">
        <w:rPr>
          <w:rFonts w:ascii="Cambria" w:hAnsi="Cambria" w:cs="Times New Roman"/>
          <w:sz w:val="28"/>
          <w:szCs w:val="28"/>
          <w:lang w:val="es-ES"/>
        </w:rPr>
        <w:t>1</w:t>
      </w:r>
      <w:r w:rsidR="00192E5B">
        <w:rPr>
          <w:rFonts w:ascii="Cambria" w:hAnsi="Cambria" w:cs="Times New Roman"/>
          <w:sz w:val="28"/>
          <w:szCs w:val="28"/>
          <w:lang w:val="es-ES"/>
        </w:rPr>
        <w:t>0%,</w:t>
      </w:r>
      <w:r w:rsidR="000D0922">
        <w:rPr>
          <w:rFonts w:ascii="Cambria" w:hAnsi="Cambria" w:cs="Times New Roman"/>
          <w:sz w:val="28"/>
          <w:szCs w:val="28"/>
          <w:lang w:val="es-ES"/>
        </w:rPr>
        <w:t xml:space="preserve"> durante el I semestre</w:t>
      </w:r>
      <w:r w:rsidR="00192E5B">
        <w:rPr>
          <w:rFonts w:ascii="Cambria" w:hAnsi="Cambria" w:cs="Times New Roman"/>
          <w:sz w:val="28"/>
          <w:szCs w:val="28"/>
          <w:lang w:val="es-ES"/>
        </w:rPr>
        <w:tab/>
      </w:r>
    </w:p>
    <w:p w14:paraId="138D8D97" w14:textId="77777777" w:rsidR="007C338D" w:rsidRDefault="00F814A0" w:rsidP="00192E5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 w:rsidRPr="00F814A0">
        <w:rPr>
          <w:rFonts w:ascii="Cambria" w:hAnsi="Cambria" w:cs="Times New Roman"/>
          <w:b/>
          <w:bCs/>
          <w:sz w:val="28"/>
          <w:szCs w:val="28"/>
          <w:lang w:val="es-ES"/>
        </w:rPr>
        <w:t>II semestre</w:t>
      </w:r>
      <w:r>
        <w:rPr>
          <w:rFonts w:ascii="Cambria" w:hAnsi="Cambria" w:cs="Times New Roman"/>
          <w:sz w:val="28"/>
          <w:szCs w:val="28"/>
          <w:lang w:val="es-ES"/>
        </w:rPr>
        <w:t xml:space="preserve">   2) </w:t>
      </w:r>
      <w:r w:rsidR="000D0922" w:rsidRPr="000D0922">
        <w:rPr>
          <w:rFonts w:ascii="Cambria" w:hAnsi="Cambria" w:cs="Times New Roman"/>
          <w:b/>
          <w:bCs/>
          <w:sz w:val="28"/>
          <w:szCs w:val="28"/>
          <w:lang w:val="es-ES"/>
        </w:rPr>
        <w:t xml:space="preserve">examen parcial </w:t>
      </w:r>
      <w:r w:rsidR="00CE5E1F">
        <w:rPr>
          <w:rFonts w:ascii="Cambria" w:hAnsi="Cambria" w:cs="Times New Roman"/>
          <w:sz w:val="28"/>
          <w:szCs w:val="28"/>
          <w:lang w:val="es-ES"/>
        </w:rPr>
        <w:t>2</w:t>
      </w:r>
      <w:r w:rsidR="000D0922" w:rsidRPr="000D0922">
        <w:rPr>
          <w:rFonts w:ascii="Cambria" w:hAnsi="Cambria" w:cs="Times New Roman"/>
          <w:sz w:val="28"/>
          <w:szCs w:val="28"/>
          <w:lang w:val="es-ES"/>
        </w:rPr>
        <w:t>0</w:t>
      </w:r>
      <w:r w:rsidR="000D0922">
        <w:rPr>
          <w:rFonts w:ascii="Cambria" w:hAnsi="Cambria" w:cs="Times New Roman"/>
          <w:sz w:val="28"/>
          <w:szCs w:val="28"/>
          <w:lang w:val="es-ES"/>
        </w:rPr>
        <w:t xml:space="preserve">% </w:t>
      </w:r>
      <w:r w:rsidR="000D0922" w:rsidRPr="000D0922">
        <w:rPr>
          <w:rFonts w:ascii="Cambria" w:hAnsi="Cambria" w:cs="Times New Roman"/>
          <w:sz w:val="28"/>
          <w:szCs w:val="28"/>
          <w:lang w:val="es-ES"/>
        </w:rPr>
        <w:t xml:space="preserve">(escrito), generalmente </w:t>
      </w:r>
      <w:r w:rsidR="00E7468F">
        <w:rPr>
          <w:rFonts w:ascii="Cambria" w:hAnsi="Cambria" w:cs="Times New Roman"/>
          <w:sz w:val="28"/>
          <w:szCs w:val="28"/>
          <w:lang w:val="es-ES"/>
        </w:rPr>
        <w:t>a finales</w:t>
      </w:r>
      <w:r w:rsidR="000D0922" w:rsidRPr="000D0922">
        <w:rPr>
          <w:rFonts w:ascii="Cambria" w:hAnsi="Cambria" w:cs="Times New Roman"/>
          <w:sz w:val="28"/>
          <w:szCs w:val="28"/>
          <w:lang w:val="es-ES"/>
        </w:rPr>
        <w:t xml:space="preserve"> del </w:t>
      </w:r>
      <w:r w:rsidR="007C338D">
        <w:rPr>
          <w:rFonts w:ascii="Cambria" w:hAnsi="Cambria" w:cs="Times New Roman"/>
          <w:sz w:val="28"/>
          <w:szCs w:val="28"/>
          <w:lang w:val="es-ES"/>
        </w:rPr>
        <w:t xml:space="preserve">     </w:t>
      </w:r>
    </w:p>
    <w:p w14:paraId="3846787A" w14:textId="60F63D4B" w:rsidR="000D0922" w:rsidRDefault="007C338D" w:rsidP="00192E5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sz w:val="28"/>
          <w:szCs w:val="28"/>
          <w:lang w:val="es-ES"/>
        </w:rPr>
        <w:t xml:space="preserve">                            </w:t>
      </w:r>
      <w:r w:rsidRPr="000D0922">
        <w:rPr>
          <w:rFonts w:ascii="Cambria" w:hAnsi="Cambria" w:cs="Times New Roman"/>
          <w:sz w:val="28"/>
          <w:szCs w:val="28"/>
          <w:lang w:val="es-ES"/>
        </w:rPr>
        <w:t>F</w:t>
      </w:r>
      <w:r w:rsidR="000D0922" w:rsidRPr="000D0922">
        <w:rPr>
          <w:rFonts w:ascii="Cambria" w:hAnsi="Cambria" w:cs="Times New Roman"/>
          <w:sz w:val="28"/>
          <w:szCs w:val="28"/>
          <w:lang w:val="es-ES"/>
        </w:rPr>
        <w:t>ebrero</w:t>
      </w:r>
      <w:r>
        <w:rPr>
          <w:rFonts w:ascii="Cambria" w:hAnsi="Cambria" w:cs="Times New Roman"/>
          <w:sz w:val="28"/>
          <w:szCs w:val="28"/>
          <w:lang w:val="es-ES"/>
        </w:rPr>
        <w:t xml:space="preserve">; </w:t>
      </w:r>
      <w:r w:rsidRPr="007C338D">
        <w:rPr>
          <w:rFonts w:ascii="Cambria" w:hAnsi="Cambria" w:cs="Times New Roman"/>
          <w:b/>
          <w:sz w:val="28"/>
          <w:szCs w:val="28"/>
          <w:u w:val="single"/>
          <w:lang w:val="es-ES"/>
        </w:rPr>
        <w:t>es la condición obligatoria para el examen final</w:t>
      </w:r>
    </w:p>
    <w:p w14:paraId="22F8E3EC" w14:textId="7FC3A107" w:rsidR="000D0922" w:rsidRDefault="00F814A0" w:rsidP="00192E5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sz w:val="28"/>
          <w:szCs w:val="28"/>
          <w:lang w:val="es-ES"/>
        </w:rPr>
        <w:t xml:space="preserve">                           </w:t>
      </w:r>
      <w:r w:rsidR="00CE5E1F">
        <w:rPr>
          <w:rFonts w:ascii="Cambria" w:hAnsi="Cambria" w:cs="Times New Roman"/>
          <w:sz w:val="28"/>
          <w:szCs w:val="28"/>
          <w:lang w:val="es-ES"/>
        </w:rPr>
        <w:t>3</w:t>
      </w:r>
      <w:r>
        <w:rPr>
          <w:rFonts w:ascii="Cambria" w:hAnsi="Cambria" w:cs="Times New Roman"/>
          <w:sz w:val="28"/>
          <w:szCs w:val="28"/>
          <w:lang w:val="es-ES"/>
        </w:rPr>
        <w:t xml:space="preserve">) </w:t>
      </w:r>
      <w:r w:rsidR="000D0922" w:rsidRPr="00F814A0">
        <w:rPr>
          <w:rFonts w:ascii="Cambria" w:hAnsi="Cambria" w:cs="Times New Roman"/>
          <w:b/>
          <w:bCs/>
          <w:sz w:val="28"/>
          <w:szCs w:val="28"/>
          <w:lang w:val="es-ES"/>
        </w:rPr>
        <w:t xml:space="preserve">traducción </w:t>
      </w:r>
      <w:r w:rsidR="000D0922">
        <w:rPr>
          <w:rFonts w:ascii="Cambria" w:hAnsi="Cambria" w:cs="Times New Roman"/>
          <w:sz w:val="28"/>
          <w:szCs w:val="28"/>
          <w:lang w:val="es-ES"/>
        </w:rPr>
        <w:t>20% (en la clase</w:t>
      </w:r>
      <w:r w:rsidR="00204D5F">
        <w:rPr>
          <w:rFonts w:ascii="Cambria" w:hAnsi="Cambria" w:cs="Times New Roman"/>
          <w:sz w:val="28"/>
          <w:szCs w:val="28"/>
          <w:lang w:val="es-ES"/>
        </w:rPr>
        <w:t xml:space="preserve"> después del 1de mayo</w:t>
      </w:r>
      <w:r w:rsidR="000D0922">
        <w:rPr>
          <w:rFonts w:ascii="Cambria" w:hAnsi="Cambria" w:cs="Times New Roman"/>
          <w:sz w:val="28"/>
          <w:szCs w:val="28"/>
          <w:lang w:val="es-ES"/>
        </w:rPr>
        <w:t>, 90 min)</w:t>
      </w:r>
    </w:p>
    <w:p w14:paraId="6AEA8F51" w14:textId="77777777" w:rsidR="00E7468F" w:rsidRDefault="00E7468F" w:rsidP="00192E5B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  <w:lang w:val="es-ES"/>
        </w:rPr>
      </w:pPr>
    </w:p>
    <w:p w14:paraId="19C9EB1F" w14:textId="7B17F3DE" w:rsidR="00192E5B" w:rsidRDefault="00192E5B" w:rsidP="00192E5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 w:rsidRPr="00E7468F">
        <w:rPr>
          <w:rFonts w:ascii="Cambria" w:hAnsi="Cambria" w:cs="Times New Roman"/>
          <w:b/>
          <w:bCs/>
          <w:sz w:val="28"/>
          <w:szCs w:val="28"/>
          <w:u w:val="single"/>
          <w:lang w:val="es-ES"/>
        </w:rPr>
        <w:t>Examen final</w:t>
      </w:r>
      <w:r>
        <w:rPr>
          <w:rFonts w:ascii="Cambria" w:hAnsi="Cambria" w:cs="Times New Roman"/>
          <w:sz w:val="28"/>
          <w:szCs w:val="28"/>
          <w:lang w:val="es-ES"/>
        </w:rPr>
        <w:t xml:space="preserve">   </w:t>
      </w:r>
      <w:r w:rsidR="00D94B07">
        <w:rPr>
          <w:rFonts w:ascii="Cambria" w:hAnsi="Cambria" w:cs="Times New Roman"/>
          <w:sz w:val="28"/>
          <w:szCs w:val="28"/>
          <w:lang w:val="es-ES"/>
        </w:rPr>
        <w:t>5</w:t>
      </w:r>
      <w:r>
        <w:rPr>
          <w:rFonts w:ascii="Cambria" w:hAnsi="Cambria" w:cs="Times New Roman"/>
          <w:sz w:val="28"/>
          <w:szCs w:val="28"/>
          <w:lang w:val="es-ES"/>
        </w:rPr>
        <w:t>0% (escrito)</w:t>
      </w:r>
      <w:r w:rsidR="00CE5A30">
        <w:rPr>
          <w:rFonts w:ascii="Cambria" w:hAnsi="Cambria" w:cs="Times New Roman"/>
          <w:sz w:val="28"/>
          <w:szCs w:val="28"/>
          <w:lang w:val="es-ES"/>
        </w:rPr>
        <w:t xml:space="preserve">, </w:t>
      </w:r>
      <w:r w:rsidR="00CE5A30" w:rsidRPr="00CE5A30">
        <w:rPr>
          <w:rFonts w:ascii="Cambria" w:hAnsi="Cambria" w:cs="Times New Roman"/>
          <w:sz w:val="28"/>
          <w:szCs w:val="28"/>
          <w:lang w:val="es-ES"/>
        </w:rPr>
        <w:t>mandar los textos para el examen final/oral hasta el 20 de mayo</w:t>
      </w:r>
      <w:r w:rsidR="00E7468F">
        <w:rPr>
          <w:rFonts w:ascii="Cambria" w:hAnsi="Cambria" w:cs="Times New Roman"/>
          <w:sz w:val="28"/>
          <w:szCs w:val="28"/>
          <w:lang w:val="es-ES"/>
        </w:rPr>
        <w:t xml:space="preserve"> (normas de redacción del texto: el texto debe contener 12-15 páginas </w:t>
      </w:r>
      <w:r w:rsidR="00CE5A30" w:rsidRPr="00CE5A30">
        <w:rPr>
          <w:rFonts w:ascii="Cambria" w:hAnsi="Cambria" w:cs="Times New Roman"/>
          <w:sz w:val="28"/>
          <w:szCs w:val="28"/>
          <w:lang w:val="es-ES"/>
        </w:rPr>
        <w:t xml:space="preserve">con </w:t>
      </w:r>
      <w:r w:rsidR="00CE5A30" w:rsidRPr="00CE5A30">
        <w:rPr>
          <w:rFonts w:ascii="Cambria" w:hAnsi="Cambria" w:cs="Times New Roman"/>
          <w:sz w:val="28"/>
          <w:szCs w:val="28"/>
          <w:u w:val="single"/>
          <w:lang w:val="es-ES"/>
        </w:rPr>
        <w:t>bibliografía</w:t>
      </w:r>
      <w:r w:rsidR="00CE5A30" w:rsidRPr="00CE5A30">
        <w:rPr>
          <w:rFonts w:ascii="Cambria" w:hAnsi="Cambria" w:cs="Times New Roman"/>
          <w:sz w:val="28"/>
          <w:szCs w:val="28"/>
          <w:lang w:val="es-ES"/>
        </w:rPr>
        <w:t xml:space="preserve"> obligatoria</w:t>
      </w:r>
      <w:r w:rsidR="00E7468F">
        <w:rPr>
          <w:rFonts w:ascii="Cambria" w:hAnsi="Cambria" w:cs="Times New Roman"/>
          <w:sz w:val="28"/>
          <w:szCs w:val="28"/>
          <w:lang w:val="es-ES"/>
        </w:rPr>
        <w:t>, s</w:t>
      </w:r>
      <w:r w:rsidR="00E7468F" w:rsidRPr="00E7468F">
        <w:rPr>
          <w:rFonts w:ascii="Cambria" w:hAnsi="Cambria" w:cs="Times New Roman"/>
          <w:sz w:val="28"/>
          <w:szCs w:val="28"/>
          <w:lang w:val="es-ES"/>
        </w:rPr>
        <w:t xml:space="preserve">e escribirá en Times New </w:t>
      </w:r>
      <w:proofErr w:type="spellStart"/>
      <w:r w:rsidR="00E7468F" w:rsidRPr="00E7468F">
        <w:rPr>
          <w:rFonts w:ascii="Cambria" w:hAnsi="Cambria" w:cs="Times New Roman"/>
          <w:sz w:val="28"/>
          <w:szCs w:val="28"/>
          <w:lang w:val="es-ES"/>
        </w:rPr>
        <w:t>Roman</w:t>
      </w:r>
      <w:proofErr w:type="spellEnd"/>
      <w:r w:rsidR="00E7468F" w:rsidRPr="00E7468F">
        <w:rPr>
          <w:rFonts w:ascii="Cambria" w:hAnsi="Cambria" w:cs="Times New Roman"/>
          <w:sz w:val="28"/>
          <w:szCs w:val="28"/>
          <w:lang w:val="es-ES"/>
        </w:rPr>
        <w:t xml:space="preserve"> de 12 puntos, espacio interlineal 1,</w:t>
      </w:r>
      <w:r w:rsidR="007C338D">
        <w:rPr>
          <w:rFonts w:ascii="Cambria" w:hAnsi="Cambria" w:cs="Times New Roman"/>
          <w:sz w:val="28"/>
          <w:szCs w:val="28"/>
          <w:lang w:val="es-ES"/>
        </w:rPr>
        <w:t xml:space="preserve">15 </w:t>
      </w:r>
      <w:r w:rsidR="007C338D" w:rsidRPr="00E7468F">
        <w:rPr>
          <w:rFonts w:ascii="Cambria" w:hAnsi="Cambria" w:cs="Times New Roman"/>
          <w:sz w:val="28"/>
          <w:szCs w:val="28"/>
          <w:lang w:val="es-ES"/>
        </w:rPr>
        <w:t>y</w:t>
      </w:r>
      <w:r w:rsidR="00E7468F" w:rsidRPr="00E7468F">
        <w:rPr>
          <w:rFonts w:ascii="Cambria" w:hAnsi="Cambria" w:cs="Times New Roman"/>
          <w:sz w:val="28"/>
          <w:szCs w:val="28"/>
          <w:lang w:val="es-ES"/>
        </w:rPr>
        <w:t xml:space="preserve"> se enviarán en formato Word.</w:t>
      </w:r>
      <w:r w:rsidR="00E7468F">
        <w:rPr>
          <w:rFonts w:ascii="Cambria" w:hAnsi="Cambria" w:cs="Times New Roman"/>
          <w:sz w:val="28"/>
          <w:szCs w:val="28"/>
          <w:lang w:val="es-ES"/>
        </w:rPr>
        <w:t xml:space="preserve">) Las fotos no incluidas  </w:t>
      </w:r>
    </w:p>
    <w:p w14:paraId="7756E99E" w14:textId="77777777" w:rsidR="007C338D" w:rsidRDefault="007C338D" w:rsidP="00192E5B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</w:p>
    <w:p w14:paraId="7681D9B4" w14:textId="77777777" w:rsidR="00204D5F" w:rsidRDefault="00204D5F" w:rsidP="00204D5F">
      <w:pPr>
        <w:spacing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</w:p>
    <w:p w14:paraId="4BCCEA59" w14:textId="2A4D6754" w:rsidR="00204D5F" w:rsidRDefault="00204D5F" w:rsidP="00204D5F">
      <w:pPr>
        <w:spacing w:line="276" w:lineRule="auto"/>
        <w:contextualSpacing/>
        <w:jc w:val="both"/>
        <w:rPr>
          <w:rFonts w:ascii="Cambria" w:hAnsi="Cambria" w:cs="Times New Roman"/>
          <w:b/>
          <w:bCs/>
          <w:sz w:val="28"/>
          <w:szCs w:val="28"/>
          <w:lang w:val="es-ES"/>
        </w:rPr>
      </w:pPr>
      <w:r>
        <w:rPr>
          <w:rFonts w:ascii="Cambria" w:hAnsi="Cambria" w:cs="Times New Roman"/>
          <w:b/>
          <w:bCs/>
          <w:sz w:val="28"/>
          <w:szCs w:val="28"/>
          <w:lang w:val="es-ES"/>
        </w:rPr>
        <w:t xml:space="preserve">• LITERATURA </w:t>
      </w:r>
    </w:p>
    <w:p w14:paraId="0F4742F5" w14:textId="5C4D3933" w:rsidR="00204D5F" w:rsidRDefault="00204D5F" w:rsidP="00204D5F">
      <w:pPr>
        <w:spacing w:after="0"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MANUAL </w:t>
      </w:r>
      <w:proofErr w:type="gramStart"/>
      <w:r>
        <w:rPr>
          <w:rFonts w:ascii="Cambria" w:eastAsia="Times New Roman" w:hAnsi="Cambria" w:cs="Times New Roman"/>
          <w:sz w:val="28"/>
          <w:szCs w:val="28"/>
          <w:lang w:val="es-ES"/>
        </w:rPr>
        <w:t>ROJO  (</w:t>
      </w:r>
      <w:proofErr w:type="gram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copistería </w:t>
      </w:r>
      <w:proofErr w:type="spellStart"/>
      <w:r w:rsidR="00A36916">
        <w:rPr>
          <w:rFonts w:ascii="Cambria" w:eastAsia="Times New Roman" w:hAnsi="Cambria" w:cs="Times New Roman"/>
          <w:sz w:val="28"/>
          <w:szCs w:val="28"/>
          <w:lang w:val="es-ES"/>
        </w:rPr>
        <w:t>Vasina</w:t>
      </w:r>
      <w:proofErr w:type="spellEnd"/>
      <w:r w:rsidR="00A36916">
        <w:rPr>
          <w:rFonts w:ascii="Cambria" w:eastAsia="Times New Roman" w:hAnsi="Cambria" w:cs="Times New Roman"/>
          <w:sz w:val="28"/>
          <w:szCs w:val="28"/>
          <w:lang w:val="es-ES"/>
        </w:rPr>
        <w:t xml:space="preserve"> 24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o </w:t>
      </w:r>
      <w:r w:rsidRPr="00A36916">
        <w:rPr>
          <w:rFonts w:ascii="Cambria" w:eastAsia="Times New Roman" w:hAnsi="Cambria" w:cs="Times New Roman"/>
          <w:sz w:val="28"/>
          <w:szCs w:val="28"/>
          <w:u w:val="single"/>
          <w:lang w:val="es-ES"/>
        </w:rPr>
        <w:t>cualquier otra copistería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) </w:t>
      </w:r>
    </w:p>
    <w:p w14:paraId="3BE076B0" w14:textId="77777777" w:rsidR="00204D5F" w:rsidRDefault="00204D5F" w:rsidP="00204D5F">
      <w:pPr>
        <w:spacing w:after="0"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DICCIONARIOS: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Jasenov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dmosmerni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rečnik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,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Dvosmerni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Zavodov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rečnik</w:t>
      </w:r>
      <w:proofErr w:type="spellEnd"/>
    </w:p>
    <w:p w14:paraId="2D3614EE" w14:textId="77777777" w:rsidR="00204D5F" w:rsidRDefault="00204D5F" w:rsidP="00204D5F">
      <w:pPr>
        <w:spacing w:after="0"/>
        <w:ind w:firstLine="720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Online: </w:t>
      </w:r>
      <w:hyperlink r:id="rId6" w:history="1">
        <w:r>
          <w:rPr>
            <w:rStyle w:val="Hyperlink"/>
            <w:rFonts w:ascii="Cambria" w:eastAsia="Times New Roman" w:hAnsi="Cambria" w:cs="Times New Roman"/>
            <w:sz w:val="28"/>
            <w:szCs w:val="28"/>
          </w:rPr>
          <w:t>https://dle.rae.es</w:t>
        </w:r>
      </w:hyperlink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hyperlink r:id="rId7" w:history="1">
        <w:r>
          <w:rPr>
            <w:rStyle w:val="Hyperlink"/>
            <w:rFonts w:ascii="Cambria" w:eastAsia="Times New Roman" w:hAnsi="Cambria" w:cs="Times New Roman"/>
            <w:sz w:val="28"/>
            <w:szCs w:val="28"/>
          </w:rPr>
          <w:t>https://www.wordreference.com</w:t>
        </w:r>
      </w:hyperlink>
    </w:p>
    <w:p w14:paraId="0ECDC3E2" w14:textId="77777777" w:rsidR="00204D5F" w:rsidRDefault="00204D5F" w:rsidP="00204D5F">
      <w:pPr>
        <w:spacing w:after="0"/>
        <w:ind w:firstLine="720"/>
        <w:jc w:val="both"/>
        <w:rPr>
          <w:rFonts w:ascii="Cambria" w:hAnsi="Cambria" w:cs="Times New Roman"/>
          <w:sz w:val="28"/>
          <w:szCs w:val="28"/>
        </w:rPr>
      </w:pPr>
    </w:p>
    <w:p w14:paraId="06E06B47" w14:textId="77777777" w:rsidR="00204D5F" w:rsidRDefault="00204D5F" w:rsidP="00204D5F">
      <w:pPr>
        <w:spacing w:line="276" w:lineRule="auto"/>
        <w:contextualSpacing/>
        <w:jc w:val="both"/>
        <w:rPr>
          <w:rFonts w:ascii="Cambria" w:eastAsia="Times New Roman" w:hAnsi="Cambria" w:cs="Times New Roman"/>
          <w:bCs/>
          <w:sz w:val="28"/>
          <w:szCs w:val="28"/>
          <w:lang w:val="es-ES"/>
        </w:rPr>
      </w:pPr>
      <w:r>
        <w:rPr>
          <w:rFonts w:ascii="Cambria" w:eastAsia="Times New Roman" w:hAnsi="Cambria" w:cs="Times New Roman"/>
          <w:b/>
          <w:sz w:val="28"/>
          <w:szCs w:val="28"/>
          <w:lang w:val="es-ES"/>
        </w:rPr>
        <w:t xml:space="preserve">PLATAFORMAS:  </w:t>
      </w:r>
      <w:hyperlink r:id="rId8" w:history="1">
        <w:r>
          <w:rPr>
            <w:rStyle w:val="Hyperlink"/>
            <w:rFonts w:ascii="Cambria" w:eastAsia="Times New Roman" w:hAnsi="Cambria" w:cs="Times New Roman"/>
            <w:bCs/>
            <w:sz w:val="28"/>
            <w:szCs w:val="28"/>
            <w:lang w:val="es-ES"/>
          </w:rPr>
          <w:t>https://www.rae.es</w:t>
        </w:r>
      </w:hyperlink>
      <w:r>
        <w:rPr>
          <w:rFonts w:ascii="Cambria" w:eastAsia="Times New Roman" w:hAnsi="Cambria" w:cs="Times New Roman"/>
          <w:bCs/>
          <w:sz w:val="28"/>
          <w:szCs w:val="28"/>
          <w:lang w:val="es-ES"/>
        </w:rPr>
        <w:t xml:space="preserve">, </w:t>
      </w:r>
      <w:r>
        <w:rPr>
          <w:rFonts w:ascii="Cambria" w:eastAsia="Times New Roman" w:hAnsi="Cambria" w:cs="Times New Roman"/>
          <w:b/>
          <w:sz w:val="28"/>
          <w:szCs w:val="28"/>
          <w:lang w:val="es-ES"/>
        </w:rPr>
        <w:t xml:space="preserve"> </w:t>
      </w:r>
      <w:hyperlink r:id="rId9" w:history="1">
        <w:r>
          <w:rPr>
            <w:rStyle w:val="Hyperlink"/>
            <w:rFonts w:ascii="Cambria" w:eastAsia="Times New Roman" w:hAnsi="Cambria" w:cs="Times New Roman"/>
            <w:bCs/>
            <w:sz w:val="28"/>
            <w:szCs w:val="28"/>
            <w:lang w:val="es-ES"/>
          </w:rPr>
          <w:t>https://belgrado.cervantes.es</w:t>
        </w:r>
      </w:hyperlink>
      <w:r>
        <w:rPr>
          <w:rFonts w:ascii="Cambria" w:eastAsia="Times New Roman" w:hAnsi="Cambria" w:cs="Times New Roman"/>
          <w:bCs/>
          <w:sz w:val="28"/>
          <w:szCs w:val="28"/>
          <w:lang w:val="es-ES"/>
        </w:rPr>
        <w:t xml:space="preserve">, </w:t>
      </w:r>
    </w:p>
    <w:p w14:paraId="4A9255A1" w14:textId="6A8042C8" w:rsidR="00192E5B" w:rsidRDefault="00204D5F" w:rsidP="00204D5F">
      <w:pPr>
        <w:spacing w:after="200" w:line="276" w:lineRule="auto"/>
        <w:rPr>
          <w:rFonts w:ascii="Cambria" w:eastAsia="Times New Roman" w:hAnsi="Cambria" w:cs="Times New Roman"/>
          <w:sz w:val="28"/>
          <w:szCs w:val="28"/>
          <w:lang w:val="es-ES"/>
        </w:rPr>
      </w:pPr>
      <w:r>
        <w:rPr>
          <w:rFonts w:ascii="Cambria" w:eastAsia="Times New Roman" w:hAnsi="Cambria" w:cs="Times New Roman"/>
          <w:bCs/>
          <w:sz w:val="28"/>
          <w:szCs w:val="28"/>
          <w:lang w:val="es-ES"/>
        </w:rPr>
        <w:t>duolingo.com</w:t>
      </w:r>
    </w:p>
    <w:p w14:paraId="6AEBE9DC" w14:textId="77777777" w:rsidR="00192E5B" w:rsidRDefault="00192E5B" w:rsidP="00204D5F">
      <w:pPr>
        <w:spacing w:after="200" w:line="276" w:lineRule="auto"/>
        <w:rPr>
          <w:rFonts w:ascii="Cambria" w:eastAsia="Times New Roman" w:hAnsi="Cambria" w:cs="Times New Roman"/>
          <w:sz w:val="28"/>
          <w:szCs w:val="28"/>
          <w:lang w:val="es-ES"/>
        </w:rPr>
      </w:pPr>
    </w:p>
    <w:p w14:paraId="0E00727D" w14:textId="77777777" w:rsidR="00192E5B" w:rsidRPr="00192E5B" w:rsidRDefault="00192E5B" w:rsidP="00192E5B">
      <w:pPr>
        <w:rPr>
          <w:lang w:val="es-ES"/>
        </w:rPr>
      </w:pPr>
    </w:p>
    <w:sectPr w:rsidR="00192E5B" w:rsidRPr="00192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6B94"/>
    <w:multiLevelType w:val="hybridMultilevel"/>
    <w:tmpl w:val="90F8E19E"/>
    <w:lvl w:ilvl="0" w:tplc="36D87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5B"/>
    <w:rsid w:val="000D0922"/>
    <w:rsid w:val="00192E5B"/>
    <w:rsid w:val="00204D5F"/>
    <w:rsid w:val="00225CED"/>
    <w:rsid w:val="00663120"/>
    <w:rsid w:val="007C338D"/>
    <w:rsid w:val="00A36916"/>
    <w:rsid w:val="00A778DF"/>
    <w:rsid w:val="00AC3DD9"/>
    <w:rsid w:val="00C23D27"/>
    <w:rsid w:val="00CE5A30"/>
    <w:rsid w:val="00CE5E1F"/>
    <w:rsid w:val="00D94B07"/>
    <w:rsid w:val="00E6009E"/>
    <w:rsid w:val="00E7468F"/>
    <w:rsid w:val="00EA320B"/>
    <w:rsid w:val="00F8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70DD"/>
  <w15:chartTrackingRefBased/>
  <w15:docId w15:val="{BFAE86F6-BDE0-45A2-9B28-3040E78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E5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5B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2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referen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e.rae.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eta.trivic@f.bg.ac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grado.cervante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13</cp:revision>
  <dcterms:created xsi:type="dcterms:W3CDTF">2022-10-11T12:47:00Z</dcterms:created>
  <dcterms:modified xsi:type="dcterms:W3CDTF">2024-09-30T21:06:00Z</dcterms:modified>
</cp:coreProperties>
</file>