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E9D" w:rsidRDefault="00483E9D" w:rsidP="00483E9D">
      <w:pPr>
        <w:ind w:left="720"/>
        <w:jc w:val="center"/>
        <w:rPr>
          <w:rFonts w:ascii="Cambria" w:hAnsi="Cambria"/>
          <w:b/>
          <w:bCs/>
          <w:sz w:val="24"/>
          <w:szCs w:val="24"/>
          <w:lang w:val="es-ES"/>
        </w:rPr>
      </w:pPr>
      <w:r>
        <w:rPr>
          <w:rFonts w:ascii="Cambria" w:hAnsi="Cambria"/>
          <w:b/>
          <w:bCs/>
          <w:sz w:val="24"/>
          <w:szCs w:val="24"/>
          <w:lang w:val="es-ES"/>
        </w:rPr>
        <w:t>OBJETO DIRECTO - PRONOMBRES</w:t>
      </w:r>
    </w:p>
    <w:p w:rsidR="00483E9D" w:rsidRDefault="00483E9D" w:rsidP="00483E9D">
      <w:pPr>
        <w:ind w:left="720"/>
        <w:rPr>
          <w:rFonts w:ascii="Cambria" w:hAnsi="Cambria"/>
          <w:b/>
          <w:sz w:val="24"/>
          <w:szCs w:val="24"/>
          <w:highlight w:val="yellow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Objeto </w:t>
      </w:r>
      <w:bookmarkStart w:id="0" w:name="_GoBack"/>
      <w:bookmarkEnd w:id="0"/>
      <w:r>
        <w:rPr>
          <w:rFonts w:ascii="Cambria" w:hAnsi="Cambria"/>
          <w:b/>
          <w:sz w:val="24"/>
          <w:szCs w:val="24"/>
          <w:lang w:val="es-ES"/>
        </w:rPr>
        <w:t xml:space="preserve">directo    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 xml:space="preserve">Me 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ab/>
        <w:t>te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ab/>
        <w:t xml:space="preserve"> lo/la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ab/>
        <w:t xml:space="preserve"> nos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ab/>
        <w:t xml:space="preserve"> os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ab/>
        <w:t xml:space="preserve"> los/las </w:t>
      </w:r>
    </w:p>
    <w:p w:rsidR="00483E9D" w:rsidRDefault="00483E9D" w:rsidP="00483E9D">
      <w:pPr>
        <w:ind w:left="720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483E9D" w:rsidRDefault="00483E9D" w:rsidP="00483E9D">
      <w:pPr>
        <w:ind w:left="720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171FAC" w:rsidRDefault="00483E9D" w:rsidP="00483E9D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BF2BB9F" wp14:editId="7C6BFD07">
            <wp:extent cx="3130816" cy="1951983"/>
            <wp:effectExtent l="0" t="0" r="0" b="0"/>
            <wp:docPr id="1" name="Picture 1" descr="C:\Users\Aneta\AppData\Local\Microsoft\Windows\INetCache\Content.MSO\5F6CEB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a\AppData\Local\Microsoft\Windows\INetCache\Content.MSO\5F6CEBE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475" cy="19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9D" w:rsidRDefault="00483E9D" w:rsidP="00483E9D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5C103C8E" wp14:editId="133D2033">
            <wp:extent cx="2087245" cy="2682875"/>
            <wp:effectExtent l="0" t="0" r="8255" b="317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9D" w:rsidRDefault="00483E9D" w:rsidP="00483E9D">
      <w:pPr>
        <w:jc w:val="center"/>
        <w:rPr>
          <w:lang w:val="es-ES"/>
        </w:rPr>
      </w:pPr>
    </w:p>
    <w:p w:rsidR="00081424" w:rsidRDefault="00081424" w:rsidP="00081424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Me</w:t>
      </w:r>
    </w:p>
    <w:p w:rsidR="00081424" w:rsidRDefault="00081424" w:rsidP="00081424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Te </w:t>
      </w:r>
    </w:p>
    <w:p w:rsidR="00081424" w:rsidRDefault="00081424" w:rsidP="00081424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highlight w:val="yellow"/>
          <w:lang w:val="es-ES"/>
        </w:rPr>
        <w:t>Lo / la</w:t>
      </w:r>
      <w:r>
        <w:rPr>
          <w:rFonts w:ascii="Cambria" w:hAnsi="Cambria"/>
          <w:sz w:val="24"/>
          <w:szCs w:val="24"/>
          <w:lang w:val="es-ES"/>
        </w:rPr>
        <w:t xml:space="preserve">  </w:t>
      </w:r>
    </w:p>
    <w:p w:rsidR="00081424" w:rsidRDefault="00081424" w:rsidP="00081424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Nos </w:t>
      </w:r>
    </w:p>
    <w:p w:rsidR="00081424" w:rsidRDefault="00081424" w:rsidP="00081424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Os</w:t>
      </w:r>
    </w:p>
    <w:p w:rsidR="00081424" w:rsidRDefault="00081424" w:rsidP="00081424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highlight w:val="yellow"/>
          <w:lang w:val="es-ES"/>
        </w:rPr>
        <w:t>los / las</w:t>
      </w: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He comprado </w:t>
      </w:r>
      <w:r>
        <w:rPr>
          <w:rFonts w:ascii="Cambria" w:hAnsi="Cambria"/>
          <w:sz w:val="24"/>
          <w:szCs w:val="24"/>
          <w:highlight w:val="yellow"/>
          <w:lang w:val="es-ES"/>
        </w:rPr>
        <w:t>un libro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highlight w:val="yellow"/>
          <w:lang w:val="es-ES"/>
        </w:rPr>
        <w:t>Lo</w:t>
      </w:r>
      <w:r>
        <w:rPr>
          <w:rFonts w:ascii="Cambria" w:hAnsi="Cambria"/>
          <w:sz w:val="24"/>
          <w:szCs w:val="24"/>
          <w:lang w:val="es-ES"/>
        </w:rPr>
        <w:t xml:space="preserve"> he comprado </w:t>
      </w:r>
      <w:r>
        <w:rPr>
          <w:rFonts w:ascii="Cambria" w:hAnsi="Cambria"/>
          <w:strike/>
          <w:sz w:val="24"/>
          <w:szCs w:val="24"/>
          <w:lang w:val="es-ES"/>
        </w:rPr>
        <w:t>lo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He comprado </w:t>
      </w:r>
      <w:r>
        <w:rPr>
          <w:rFonts w:ascii="Cambria" w:hAnsi="Cambria"/>
          <w:sz w:val="24"/>
          <w:szCs w:val="24"/>
          <w:highlight w:val="yellow"/>
          <w:lang w:val="es-ES"/>
        </w:rPr>
        <w:t>unos libros      Los</w:t>
      </w:r>
      <w:r>
        <w:rPr>
          <w:rFonts w:ascii="Cambria" w:hAnsi="Cambria"/>
          <w:sz w:val="24"/>
          <w:szCs w:val="24"/>
          <w:lang w:val="es-ES"/>
        </w:rPr>
        <w:t xml:space="preserve"> he comprado </w:t>
      </w:r>
      <w:r>
        <w:rPr>
          <w:rFonts w:ascii="Cambria" w:hAnsi="Cambria"/>
          <w:strike/>
          <w:sz w:val="24"/>
          <w:szCs w:val="24"/>
          <w:lang w:val="es-ES"/>
        </w:rPr>
        <w:t>los</w:t>
      </w: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lastRenderedPageBreak/>
        <w:t xml:space="preserve">He comprado </w:t>
      </w:r>
      <w:r>
        <w:rPr>
          <w:rFonts w:ascii="Cambria" w:hAnsi="Cambria"/>
          <w:sz w:val="24"/>
          <w:szCs w:val="24"/>
          <w:highlight w:val="yellow"/>
          <w:lang w:val="es-ES"/>
        </w:rPr>
        <w:t>una flor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highlight w:val="yellow"/>
          <w:lang w:val="es-ES"/>
        </w:rPr>
        <w:t>la</w:t>
      </w:r>
      <w:r>
        <w:rPr>
          <w:rFonts w:ascii="Cambria" w:hAnsi="Cambria"/>
          <w:sz w:val="24"/>
          <w:szCs w:val="24"/>
          <w:lang w:val="es-ES"/>
        </w:rPr>
        <w:t xml:space="preserve"> he comprado </w:t>
      </w:r>
      <w:r>
        <w:rPr>
          <w:rFonts w:ascii="Cambria" w:hAnsi="Cambria"/>
          <w:strike/>
          <w:sz w:val="24"/>
          <w:szCs w:val="24"/>
          <w:lang w:val="es-ES"/>
        </w:rPr>
        <w:t>la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</w:p>
    <w:p w:rsidR="00081424" w:rsidRDefault="00081424" w:rsidP="00081424">
      <w:pPr>
        <w:rPr>
          <w:rFonts w:ascii="Cambria" w:hAnsi="Cambria"/>
          <w:strike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He comprado </w:t>
      </w:r>
      <w:r>
        <w:rPr>
          <w:rFonts w:ascii="Cambria" w:hAnsi="Cambria"/>
          <w:sz w:val="24"/>
          <w:szCs w:val="24"/>
          <w:highlight w:val="yellow"/>
          <w:lang w:val="es-ES"/>
        </w:rPr>
        <w:t>unas flores</w:t>
      </w:r>
      <w:r>
        <w:rPr>
          <w:rFonts w:ascii="Cambria" w:hAnsi="Cambria"/>
          <w:sz w:val="24"/>
          <w:szCs w:val="24"/>
          <w:highlight w:val="yellow"/>
          <w:lang w:val="es-ES"/>
        </w:rPr>
        <w:tab/>
      </w:r>
      <w:r>
        <w:rPr>
          <w:rFonts w:ascii="Cambria" w:hAnsi="Cambria"/>
          <w:sz w:val="24"/>
          <w:szCs w:val="24"/>
          <w:highlight w:val="yellow"/>
          <w:lang w:val="es-ES"/>
        </w:rPr>
        <w:tab/>
        <w:t>Las</w:t>
      </w:r>
      <w:r>
        <w:rPr>
          <w:rFonts w:ascii="Cambria" w:hAnsi="Cambria"/>
          <w:sz w:val="24"/>
          <w:szCs w:val="24"/>
          <w:lang w:val="es-ES"/>
        </w:rPr>
        <w:t xml:space="preserve"> he comprado </w:t>
      </w:r>
      <w:r>
        <w:rPr>
          <w:rFonts w:ascii="Cambria" w:hAnsi="Cambria"/>
          <w:strike/>
          <w:sz w:val="24"/>
          <w:szCs w:val="24"/>
          <w:lang w:val="es-ES"/>
        </w:rPr>
        <w:t>las</w:t>
      </w: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he visto 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>a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highlight w:val="yellow"/>
          <w:lang w:val="es-ES"/>
        </w:rPr>
        <w:t>Pepe</w:t>
      </w:r>
      <w:r>
        <w:rPr>
          <w:rFonts w:ascii="Cambria" w:hAnsi="Cambria"/>
          <w:sz w:val="24"/>
          <w:szCs w:val="24"/>
          <w:lang w:val="es-ES"/>
        </w:rPr>
        <w:t xml:space="preserve">        </w:t>
      </w:r>
      <w:r>
        <w:rPr>
          <w:rFonts w:ascii="Cambria" w:hAnsi="Cambria"/>
          <w:sz w:val="24"/>
          <w:szCs w:val="24"/>
          <w:highlight w:val="yellow"/>
          <w:lang w:val="es-ES"/>
        </w:rPr>
        <w:t>lo</w:t>
      </w:r>
      <w:r>
        <w:rPr>
          <w:rFonts w:ascii="Cambria" w:hAnsi="Cambria"/>
          <w:sz w:val="24"/>
          <w:szCs w:val="24"/>
          <w:lang w:val="es-ES"/>
        </w:rPr>
        <w:t xml:space="preserve"> he visto</w:t>
      </w: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highlight w:val="yellow"/>
          <w:lang w:val="es-ES"/>
        </w:rPr>
        <w:t>te</w:t>
      </w:r>
      <w:r>
        <w:rPr>
          <w:rFonts w:ascii="Cambria" w:hAnsi="Cambria"/>
          <w:sz w:val="24"/>
          <w:szCs w:val="24"/>
          <w:lang w:val="es-ES"/>
        </w:rPr>
        <w:t xml:space="preserve"> he visto en la calle                </w:t>
      </w:r>
    </w:p>
    <w:p w:rsidR="00081424" w:rsidRDefault="00081424" w:rsidP="000814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¿</w:t>
      </w:r>
      <w:r>
        <w:rPr>
          <w:rFonts w:ascii="Cambria" w:hAnsi="Cambria"/>
          <w:sz w:val="24"/>
          <w:szCs w:val="24"/>
          <w:highlight w:val="yellow"/>
          <w:lang w:val="es-ES"/>
        </w:rPr>
        <w:t>nos</w:t>
      </w:r>
      <w:r>
        <w:rPr>
          <w:rFonts w:ascii="Cambria" w:hAnsi="Cambria"/>
          <w:sz w:val="24"/>
          <w:szCs w:val="24"/>
          <w:lang w:val="es-ES"/>
        </w:rPr>
        <w:t xml:space="preserve"> has visto?  - No, no </w:t>
      </w:r>
      <w:r>
        <w:rPr>
          <w:rFonts w:ascii="Cambria" w:hAnsi="Cambria"/>
          <w:sz w:val="24"/>
          <w:szCs w:val="24"/>
          <w:highlight w:val="yellow"/>
          <w:lang w:val="es-ES"/>
        </w:rPr>
        <w:t>os</w:t>
      </w:r>
      <w:r>
        <w:rPr>
          <w:rFonts w:ascii="Cambria" w:hAnsi="Cambria"/>
          <w:sz w:val="24"/>
          <w:szCs w:val="24"/>
          <w:lang w:val="es-ES"/>
        </w:rPr>
        <w:t xml:space="preserve"> he visto </w:t>
      </w:r>
    </w:p>
    <w:p w:rsidR="00483E9D" w:rsidRDefault="00081424" w:rsidP="00081424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2D50F47" wp14:editId="6DF11786">
            <wp:extent cx="2549258" cy="1910615"/>
            <wp:effectExtent l="0" t="0" r="3810" b="0"/>
            <wp:docPr id="4" name="Picture 4" descr="Pronombres de complemento directo e indirecto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nombres de complemento directo e indirecto | PP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28" cy="191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76" w:rsidRDefault="007F2676" w:rsidP="00081424">
      <w:pPr>
        <w:jc w:val="center"/>
        <w:rPr>
          <w:lang w:val="es-ES"/>
        </w:rPr>
      </w:pPr>
    </w:p>
    <w:p w:rsidR="007F2676" w:rsidRDefault="007F2676" w:rsidP="007F2676">
      <w:pPr>
        <w:jc w:val="both"/>
        <w:rPr>
          <w:lang w:val="es-ES"/>
        </w:rPr>
      </w:pPr>
      <w:r w:rsidRPr="007F2676">
        <w:rPr>
          <w:noProof/>
          <w:lang w:val="es-ES"/>
        </w:rPr>
        <w:drawing>
          <wp:inline distT="0" distB="0" distL="0" distR="0" wp14:anchorId="60792FC1" wp14:editId="12A3697A">
            <wp:extent cx="4452298" cy="190996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45" cy="191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676" w:rsidRDefault="007F2676" w:rsidP="007F2676">
      <w:pPr>
        <w:jc w:val="both"/>
        <w:rPr>
          <w:lang w:val="es-ES"/>
        </w:rPr>
      </w:pPr>
    </w:p>
    <w:p w:rsidR="007F2676" w:rsidRDefault="007F2676" w:rsidP="007F2676">
      <w:pPr>
        <w:jc w:val="both"/>
        <w:rPr>
          <w:lang w:val="es-ES"/>
        </w:rPr>
      </w:pPr>
      <w:r w:rsidRPr="007F2676">
        <w:rPr>
          <w:noProof/>
          <w:lang w:val="es-ES"/>
        </w:rPr>
        <w:lastRenderedPageBreak/>
        <w:drawing>
          <wp:inline distT="0" distB="0" distL="0" distR="0" wp14:anchorId="74642A88" wp14:editId="1320B5E2">
            <wp:extent cx="5731510" cy="376872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676" w:rsidRDefault="007F2676" w:rsidP="007F2676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E1BBF44">
            <wp:extent cx="3635829" cy="129724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734" cy="1328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676" w:rsidRDefault="007F2676" w:rsidP="007F2676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F267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Ejercicios</w:t>
      </w:r>
      <w:r w:rsidRPr="007F26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7F2676" w:rsidRPr="007F2676" w:rsidRDefault="007F2676" w:rsidP="007F2676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I</w:t>
      </w:r>
    </w:p>
    <w:p w:rsidR="007F2676" w:rsidRDefault="007F2676" w:rsidP="007F2676">
      <w:pPr>
        <w:jc w:val="both"/>
        <w:rPr>
          <w:lang w:val="es-ES"/>
        </w:rPr>
      </w:pPr>
      <w:r w:rsidRPr="007F2676">
        <w:rPr>
          <w:noProof/>
          <w:lang w:val="es-ES"/>
        </w:rPr>
        <w:drawing>
          <wp:inline distT="0" distB="0" distL="0" distR="0" wp14:anchorId="2D9BF765" wp14:editId="5AA63DC5">
            <wp:extent cx="3912953" cy="21936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700" cy="22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676" w:rsidRDefault="007F2676" w:rsidP="007F26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F2676" w:rsidRDefault="007F2676" w:rsidP="007F26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756D2" w:rsidRPr="009756D2" w:rsidRDefault="007F2676" w:rsidP="009756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F267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lastRenderedPageBreak/>
        <w:t xml:space="preserve">II  </w:t>
      </w:r>
      <w:r w:rsidRPr="007F26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9756D2" w:rsidRPr="009756D2">
        <w:rPr>
          <w:rFonts w:ascii="Times New Roman" w:hAnsi="Times New Roman" w:cs="Times New Roman"/>
          <w:sz w:val="24"/>
          <w:szCs w:val="24"/>
          <w:lang w:val="es-ES"/>
        </w:rPr>
        <w:t>Completa el diálogo con el</w:t>
      </w:r>
      <w:r w:rsidR="009756D2" w:rsidRPr="009756D2">
        <w:rPr>
          <w:rFonts w:ascii="Times New Roman" w:hAnsi="Times New Roman" w:cs="Times New Roman"/>
          <w:b/>
          <w:sz w:val="24"/>
          <w:szCs w:val="24"/>
          <w:lang w:val="es-ES"/>
        </w:rPr>
        <w:t> </w:t>
      </w:r>
      <w:r w:rsidR="009756D2" w:rsidRPr="009756D2">
        <w:rPr>
          <w:rFonts w:ascii="Times New Roman" w:hAnsi="Times New Roman" w:cs="Times New Roman"/>
          <w:b/>
          <w:bCs/>
          <w:sz w:val="24"/>
          <w:szCs w:val="24"/>
          <w:lang w:val="es-ES"/>
        </w:rPr>
        <w:t>pronombre de objeto directo (COD)</w:t>
      </w:r>
      <w:r w:rsidR="009756D2" w:rsidRPr="009756D2">
        <w:rPr>
          <w:rFonts w:ascii="Times New Roman" w:hAnsi="Times New Roman" w:cs="Times New Roman"/>
          <w:b/>
          <w:sz w:val="24"/>
          <w:szCs w:val="24"/>
          <w:lang w:val="es-ES"/>
        </w:rPr>
        <w:t> </w:t>
      </w:r>
      <w:r w:rsidR="009756D2" w:rsidRPr="009756D2">
        <w:rPr>
          <w:rFonts w:ascii="Times New Roman" w:hAnsi="Times New Roman" w:cs="Times New Roman"/>
          <w:sz w:val="24"/>
          <w:szCs w:val="24"/>
          <w:lang w:val="es-ES"/>
        </w:rPr>
        <w:t>adecuado:</w:t>
      </w:r>
    </w:p>
    <w:p w:rsidR="009756D2" w:rsidRDefault="009756D2" w:rsidP="007F26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Alfonso: </w:t>
      </w:r>
      <w:r w:rsidRPr="007F2676">
        <w:rPr>
          <w:color w:val="000000"/>
        </w:rPr>
        <w:t>Marta, ¿oyes eso? 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Marta:</w:t>
      </w:r>
      <w:r w:rsidRPr="007F2676">
        <w:rPr>
          <w:color w:val="000000"/>
        </w:rPr>
        <w:t> ¿El qué? No oigo nada.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Alfonso:</w:t>
      </w:r>
      <w:r w:rsidRPr="007F2676">
        <w:rPr>
          <w:color w:val="000000"/>
        </w:rPr>
        <w:t> Se oyen </w:t>
      </w:r>
      <w:r w:rsidRPr="007F2676">
        <w:rPr>
          <w:rStyle w:val="Strong"/>
          <w:color w:val="000000"/>
        </w:rPr>
        <w:t>unas pisadas</w:t>
      </w:r>
      <w:r w:rsidRPr="007F2676">
        <w:rPr>
          <w:color w:val="000000"/>
        </w:rPr>
        <w:t>. ¿</w:t>
      </w:r>
      <w:r>
        <w:rPr>
          <w:color w:val="000000"/>
        </w:rPr>
        <w:t>.........</w:t>
      </w:r>
      <w:r w:rsidRPr="007F2676">
        <w:rPr>
          <w:color w:val="000000"/>
        </w:rPr>
        <w:t> oyes?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Marta:</w:t>
      </w:r>
      <w:r w:rsidRPr="007F2676">
        <w:rPr>
          <w:color w:val="000000"/>
        </w:rPr>
        <w:t> No,</w:t>
      </w:r>
      <w:r>
        <w:rPr>
          <w:color w:val="000000"/>
        </w:rPr>
        <w:t xml:space="preserve"> no...............</w:t>
      </w:r>
      <w:r w:rsidRPr="007F2676">
        <w:rPr>
          <w:color w:val="000000"/>
        </w:rPr>
        <w:t> oigo.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Alfonso</w:t>
      </w:r>
      <w:r w:rsidRPr="007F2676">
        <w:rPr>
          <w:color w:val="000000"/>
        </w:rPr>
        <w:t>: Ahí fuera hay alguien, Marta. ¡Escucha! Se oye </w:t>
      </w:r>
      <w:r w:rsidRPr="007F2676">
        <w:rPr>
          <w:rStyle w:val="Strong"/>
          <w:color w:val="000000"/>
        </w:rPr>
        <w:t>un teléfono</w:t>
      </w:r>
      <w:r w:rsidRPr="007F2676">
        <w:rPr>
          <w:color w:val="000000"/>
        </w:rPr>
        <w:t>. ¿</w:t>
      </w:r>
      <w:r>
        <w:rPr>
          <w:color w:val="000000"/>
        </w:rPr>
        <w:t>No...........</w:t>
      </w:r>
      <w:r w:rsidRPr="007F2676">
        <w:rPr>
          <w:color w:val="000000"/>
        </w:rPr>
        <w:t> oyes?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Marta:</w:t>
      </w:r>
      <w:r w:rsidRPr="007F2676">
        <w:rPr>
          <w:color w:val="000000"/>
        </w:rPr>
        <w:t xml:space="preserve"> No, </w:t>
      </w:r>
      <w:r>
        <w:rPr>
          <w:color w:val="000000"/>
        </w:rPr>
        <w:t>no.............</w:t>
      </w:r>
      <w:r w:rsidRPr="007F2676">
        <w:rPr>
          <w:color w:val="000000"/>
        </w:rPr>
        <w:t> oigo.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Alfonso:</w:t>
      </w:r>
      <w:r w:rsidRPr="007F2676">
        <w:rPr>
          <w:color w:val="000000"/>
        </w:rPr>
        <w:t> ¡Shhh! Calla... Ahora se oye</w:t>
      </w:r>
      <w:r w:rsidRPr="007F2676">
        <w:rPr>
          <w:rStyle w:val="Strong"/>
          <w:color w:val="000000"/>
        </w:rPr>
        <w:t> una tos</w:t>
      </w:r>
      <w:r w:rsidRPr="007F2676">
        <w:rPr>
          <w:color w:val="000000"/>
        </w:rPr>
        <w:t>. ¿</w:t>
      </w:r>
      <w:r>
        <w:rPr>
          <w:color w:val="000000"/>
        </w:rPr>
        <w:t>...................</w:t>
      </w:r>
      <w:r w:rsidRPr="007F2676">
        <w:rPr>
          <w:color w:val="000000"/>
        </w:rPr>
        <w:t> oyes?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Marta</w:t>
      </w:r>
      <w:r w:rsidRPr="007F2676">
        <w:rPr>
          <w:color w:val="000000"/>
        </w:rPr>
        <w:t xml:space="preserve">: No, Alfonso, </w:t>
      </w:r>
      <w:r>
        <w:rPr>
          <w:color w:val="000000"/>
        </w:rPr>
        <w:t>no.............</w:t>
      </w:r>
      <w:r w:rsidRPr="007F2676">
        <w:rPr>
          <w:color w:val="000000"/>
        </w:rPr>
        <w:t> oigo. No oigo nada.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Alfonso:</w:t>
      </w:r>
      <w:r w:rsidRPr="007F2676">
        <w:rPr>
          <w:color w:val="000000"/>
        </w:rPr>
        <w:t> Ahora se escuchan </w:t>
      </w:r>
      <w:r w:rsidRPr="007F2676">
        <w:rPr>
          <w:rStyle w:val="Strong"/>
          <w:color w:val="000000"/>
        </w:rPr>
        <w:t>unos ruidos extraños</w:t>
      </w:r>
      <w:r w:rsidRPr="007F2676">
        <w:rPr>
          <w:color w:val="000000"/>
        </w:rPr>
        <w:t>. ¿</w:t>
      </w:r>
      <w:r>
        <w:rPr>
          <w:color w:val="000000"/>
        </w:rPr>
        <w:t>.............</w:t>
      </w:r>
      <w:r w:rsidRPr="007F2676">
        <w:rPr>
          <w:color w:val="000000"/>
        </w:rPr>
        <w:t> oyes?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Marta: </w:t>
      </w:r>
      <w:r w:rsidRPr="007F2676">
        <w:rPr>
          <w:color w:val="000000"/>
        </w:rPr>
        <w:t xml:space="preserve">No, </w:t>
      </w:r>
      <w:r>
        <w:rPr>
          <w:color w:val="000000"/>
        </w:rPr>
        <w:t>no.............</w:t>
      </w:r>
      <w:r w:rsidRPr="007F2676">
        <w:rPr>
          <w:color w:val="000000"/>
        </w:rPr>
        <w:t> oigo. Son imaginaciones tuyas. </w:t>
      </w:r>
    </w:p>
    <w:p w:rsidR="007F2676" w:rsidRPr="007F2676" w:rsidRDefault="007F2676" w:rsidP="007F26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F2676">
        <w:rPr>
          <w:rStyle w:val="Strong"/>
          <w:color w:val="000000"/>
        </w:rPr>
        <w:t>Alfonso: </w:t>
      </w:r>
      <w:r w:rsidRPr="007F2676">
        <w:rPr>
          <w:color w:val="000000"/>
        </w:rPr>
        <w:t>Te digo que ahí fuera hay alguien. Me voy a casa.</w:t>
      </w:r>
    </w:p>
    <w:p w:rsidR="009756D2" w:rsidRDefault="009756D2" w:rsidP="009756D2">
      <w:pPr>
        <w:shd w:val="clear" w:color="auto" w:fill="FFFFFF"/>
        <w:spacing w:before="150" w:after="105" w:line="240" w:lineRule="auto"/>
        <w:ind w:right="75"/>
        <w:outlineLvl w:val="2"/>
        <w:rPr>
          <w:rFonts w:ascii="Cambria" w:eastAsia="Times New Roman" w:hAnsi="Cambria" w:cs="Times New Roman"/>
          <w:b/>
          <w:bCs/>
          <w:iCs/>
          <w:sz w:val="24"/>
          <w:szCs w:val="24"/>
          <w:highlight w:val="yellow"/>
          <w:lang w:val="sr-Latn-RS" w:eastAsia="sr-Latn-RS"/>
        </w:rPr>
      </w:pPr>
    </w:p>
    <w:p w:rsidR="009756D2" w:rsidRPr="009756D2" w:rsidRDefault="009756D2" w:rsidP="009756D2">
      <w:pPr>
        <w:shd w:val="clear" w:color="auto" w:fill="FFFFFF"/>
        <w:spacing w:before="150" w:after="105" w:line="240" w:lineRule="auto"/>
        <w:ind w:right="75"/>
        <w:outlineLvl w:val="2"/>
        <w:rPr>
          <w:rFonts w:ascii="Cambria" w:eastAsia="Times New Roman" w:hAnsi="Cambria" w:cs="Times New Roman"/>
          <w:b/>
          <w:bCs/>
          <w:iCs/>
          <w:sz w:val="24"/>
          <w:szCs w:val="24"/>
          <w:lang w:val="sr-Latn-RS" w:eastAsia="sr-Latn-RS"/>
        </w:rPr>
      </w:pPr>
      <w:r w:rsidRPr="009756D2">
        <w:rPr>
          <w:rFonts w:ascii="Cambria" w:eastAsia="Times New Roman" w:hAnsi="Cambria" w:cs="Times New Roman"/>
          <w:b/>
          <w:bCs/>
          <w:iCs/>
          <w:sz w:val="24"/>
          <w:szCs w:val="24"/>
          <w:highlight w:val="yellow"/>
          <w:lang w:val="sr-Latn-RS" w:eastAsia="sr-Latn-RS"/>
        </w:rPr>
        <w:t>III</w:t>
      </w:r>
      <w:r w:rsidRPr="009756D2">
        <w:rPr>
          <w:rFonts w:ascii="Cambria" w:eastAsia="Times New Roman" w:hAnsi="Cambria" w:cs="Times New Roman"/>
          <w:b/>
          <w:bCs/>
          <w:iCs/>
          <w:sz w:val="24"/>
          <w:szCs w:val="24"/>
          <w:lang w:val="sr-Latn-RS" w:eastAsia="sr-Latn-RS"/>
        </w:rPr>
        <w:t xml:space="preserve"> </w:t>
      </w:r>
      <w:r w:rsidRPr="009756D2">
        <w:rPr>
          <w:rFonts w:ascii="Cambria" w:eastAsia="Times New Roman" w:hAnsi="Cambria" w:cs="Times New Roman"/>
          <w:bCs/>
          <w:iCs/>
          <w:sz w:val="24"/>
          <w:szCs w:val="24"/>
          <w:lang w:val="sr-Latn-RS" w:eastAsia="sr-Latn-RS"/>
        </w:rPr>
        <w:t>Completa con los</w:t>
      </w:r>
      <w:r w:rsidRPr="009756D2">
        <w:rPr>
          <w:rFonts w:ascii="Cambria" w:eastAsia="Times New Roman" w:hAnsi="Cambria" w:cs="Times New Roman"/>
          <w:b/>
          <w:bCs/>
          <w:iCs/>
          <w:sz w:val="24"/>
          <w:szCs w:val="24"/>
          <w:lang w:val="sr-Latn-RS" w:eastAsia="sr-Latn-RS"/>
        </w:rPr>
        <w:t xml:space="preserve"> pronombres de objeto directo</w:t>
      </w:r>
    </w:p>
    <w:p w:rsidR="007F2676" w:rsidRPr="009756D2" w:rsidRDefault="007F2676" w:rsidP="009756D2">
      <w:pPr>
        <w:spacing w:after="0" w:line="360" w:lineRule="auto"/>
        <w:jc w:val="both"/>
        <w:rPr>
          <w:rFonts w:ascii="Cambria" w:hAnsi="Cambria"/>
          <w:lang w:val="sr-Latn-RS"/>
        </w:rPr>
      </w:pP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01.-</w:t>
      </w:r>
      <w:r w:rsidRPr="009756D2">
        <w:rPr>
          <w:rFonts w:ascii="Cambria" w:hAnsi="Cambria"/>
          <w:lang w:val="sr-Latn-RS"/>
        </w:rPr>
        <w:tab/>
        <w:t xml:space="preserve">¿Tienes el dinero?   </w:t>
      </w:r>
      <w:r w:rsidRPr="009756D2">
        <w:rPr>
          <w:rFonts w:ascii="Cambria" w:hAnsi="Cambria" w:cstheme="minorHAnsi"/>
          <w:lang w:val="sr-Latn-RS"/>
        </w:rPr>
        <w:t>―</w:t>
      </w:r>
      <w:r w:rsidRPr="009756D2">
        <w:rPr>
          <w:rFonts w:ascii="Cambria" w:hAnsi="Cambria"/>
          <w:lang w:val="sr-Latn-RS"/>
        </w:rPr>
        <w:t xml:space="preserve"> Sí, ............... tengo aquí.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02.-</w:t>
      </w:r>
      <w:r w:rsidRPr="009756D2">
        <w:rPr>
          <w:rFonts w:ascii="Cambria" w:hAnsi="Cambria"/>
          <w:lang w:val="sr-Latn-RS"/>
        </w:rPr>
        <w:tab/>
        <w:t xml:space="preserve">¿Tú me quieres?     </w:t>
      </w:r>
      <w:r w:rsidRPr="009756D2">
        <w:rPr>
          <w:rFonts w:ascii="Cambria" w:hAnsi="Cambria" w:cstheme="minorHAnsi"/>
          <w:lang w:val="sr-Latn-RS"/>
        </w:rPr>
        <w:t xml:space="preserve">― </w:t>
      </w:r>
      <w:r w:rsidRPr="009756D2">
        <w:rPr>
          <w:rFonts w:ascii="Cambria" w:hAnsi="Cambria"/>
          <w:lang w:val="sr-Latn-RS"/>
        </w:rPr>
        <w:t>Sí, yo ............... quiero mucho.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03.-</w:t>
      </w:r>
      <w:r w:rsidRPr="009756D2">
        <w:rPr>
          <w:rFonts w:ascii="Cambria" w:hAnsi="Cambria"/>
          <w:lang w:val="sr-Latn-RS"/>
        </w:rPr>
        <w:tab/>
        <w:t xml:space="preserve">¿Has vendido tu guitarra?  </w:t>
      </w:r>
      <w:r w:rsidRPr="009756D2">
        <w:rPr>
          <w:rFonts w:ascii="Cambria" w:hAnsi="Cambria" w:cstheme="minorHAnsi"/>
          <w:lang w:val="sr-Latn-RS"/>
        </w:rPr>
        <w:t xml:space="preserve">― </w:t>
      </w:r>
      <w:r w:rsidRPr="009756D2">
        <w:rPr>
          <w:rFonts w:ascii="Cambria" w:hAnsi="Cambria"/>
          <w:lang w:val="sr-Latn-RS"/>
        </w:rPr>
        <w:t>No, no ............. he vendido.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04.-</w:t>
      </w:r>
      <w:r w:rsidRPr="009756D2">
        <w:rPr>
          <w:rFonts w:ascii="Cambria" w:hAnsi="Cambria"/>
          <w:lang w:val="sr-Latn-RS"/>
        </w:rPr>
        <w:tab/>
        <w:t xml:space="preserve">¿Nos van a castigar?    </w:t>
      </w:r>
      <w:r w:rsidRPr="009756D2">
        <w:rPr>
          <w:rFonts w:ascii="Cambria" w:hAnsi="Cambria" w:cstheme="minorHAnsi"/>
          <w:lang w:val="sr-Latn-RS"/>
        </w:rPr>
        <w:t xml:space="preserve">― </w:t>
      </w:r>
      <w:r w:rsidRPr="009756D2">
        <w:rPr>
          <w:rFonts w:ascii="Cambria" w:hAnsi="Cambria"/>
          <w:lang w:val="sr-Latn-RS"/>
        </w:rPr>
        <w:t>Sí, ..................van a castigar a todos.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05.-</w:t>
      </w:r>
      <w:r w:rsidRPr="009756D2">
        <w:rPr>
          <w:rFonts w:ascii="Cambria" w:hAnsi="Cambria"/>
          <w:lang w:val="sr-Latn-RS"/>
        </w:rPr>
        <w:tab/>
        <w:t xml:space="preserve">¿Te has cortado?        </w:t>
      </w:r>
      <w:r w:rsidRPr="009756D2">
        <w:rPr>
          <w:rFonts w:ascii="Cambria" w:hAnsi="Cambria" w:cstheme="minorHAnsi"/>
          <w:lang w:val="sr-Latn-RS"/>
        </w:rPr>
        <w:t xml:space="preserve">― </w:t>
      </w:r>
      <w:r w:rsidRPr="009756D2">
        <w:rPr>
          <w:rFonts w:ascii="Cambria" w:hAnsi="Cambria"/>
          <w:lang w:val="sr-Latn-RS"/>
        </w:rPr>
        <w:t>No, yo no ................. he cortado.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06.-</w:t>
      </w:r>
      <w:r w:rsidRPr="009756D2">
        <w:rPr>
          <w:rFonts w:ascii="Cambria" w:hAnsi="Cambria"/>
          <w:lang w:val="sr-Latn-RS"/>
        </w:rPr>
        <w:tab/>
        <w:t>¿Quieres llevar estas peras?   ― Sí, ............... quiero llevar.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07.-</w:t>
      </w:r>
      <w:r w:rsidRPr="009756D2">
        <w:rPr>
          <w:rFonts w:ascii="Cambria" w:hAnsi="Cambria"/>
          <w:lang w:val="sr-Latn-RS"/>
        </w:rPr>
        <w:tab/>
        <w:t>¿Trajiste tus libros?  ― Sí, ...............  traje todos.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08.-</w:t>
      </w:r>
      <w:r w:rsidRPr="009756D2">
        <w:rPr>
          <w:rFonts w:ascii="Cambria" w:hAnsi="Cambria"/>
          <w:lang w:val="sr-Latn-RS"/>
        </w:rPr>
        <w:tab/>
        <w:t>¿Os han llamado a vosotros?   ― Sí, a nosotros .................  han llamado.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09.-</w:t>
      </w:r>
      <w:r w:rsidRPr="009756D2">
        <w:rPr>
          <w:rFonts w:ascii="Cambria" w:hAnsi="Cambria"/>
          <w:lang w:val="sr-Latn-RS"/>
        </w:rPr>
        <w:tab/>
        <w:t>¿Dejaste a Carmen en casa?  ― Sí, ................   dejé en casa.</w:t>
      </w:r>
    </w:p>
    <w:p w:rsidR="009756D2" w:rsidRPr="009756D2" w:rsidRDefault="009756D2" w:rsidP="009756D2">
      <w:pPr>
        <w:spacing w:after="0" w:line="360" w:lineRule="auto"/>
        <w:rPr>
          <w:rFonts w:ascii="Cambria" w:hAnsi="Cambria"/>
          <w:lang w:val="sr-Latn-RS"/>
        </w:rPr>
      </w:pPr>
      <w:r w:rsidRPr="009756D2">
        <w:rPr>
          <w:rFonts w:ascii="Cambria" w:hAnsi="Cambria"/>
          <w:lang w:val="sr-Latn-RS"/>
        </w:rPr>
        <w:t>10.-</w:t>
      </w:r>
      <w:r w:rsidRPr="009756D2">
        <w:rPr>
          <w:rFonts w:ascii="Cambria" w:hAnsi="Cambria"/>
          <w:lang w:val="sr-Latn-RS"/>
        </w:rPr>
        <w:tab/>
        <w:t>¿Has visto a mis padres?    ― No, no ..............he visto.</w:t>
      </w:r>
    </w:p>
    <w:p w:rsidR="009756D2" w:rsidRPr="00483E9D" w:rsidRDefault="009756D2" w:rsidP="007F2676">
      <w:pPr>
        <w:jc w:val="both"/>
        <w:rPr>
          <w:lang w:val="es-ES"/>
        </w:rPr>
      </w:pPr>
    </w:p>
    <w:sectPr w:rsidR="009756D2" w:rsidRPr="00483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9D"/>
    <w:rsid w:val="00081424"/>
    <w:rsid w:val="00171FAC"/>
    <w:rsid w:val="00483E9D"/>
    <w:rsid w:val="005F68C0"/>
    <w:rsid w:val="007F2676"/>
    <w:rsid w:val="0097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7CE0"/>
  <w15:chartTrackingRefBased/>
  <w15:docId w15:val="{6C5D3811-BBA4-44DA-8921-DAFDE110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7F2676"/>
    <w:rPr>
      <w:b/>
      <w:bCs/>
    </w:rPr>
  </w:style>
  <w:style w:type="character" w:customStyle="1" w:styleId="h5p-input-wrapper">
    <w:name w:val="h5p-input-wrapper"/>
    <w:basedOn w:val="DefaultParagraphFont"/>
    <w:rsid w:val="007F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643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2024-03-01T11:42:00Z</dcterms:created>
  <dcterms:modified xsi:type="dcterms:W3CDTF">2024-03-02T17:15:00Z</dcterms:modified>
</cp:coreProperties>
</file>