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B2B" w:rsidRPr="00C6677C" w:rsidRDefault="00C6677C" w:rsidP="00C6677C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C6677C">
        <w:rPr>
          <w:rFonts w:ascii="Cambria" w:hAnsi="Cambria"/>
          <w:b/>
          <w:sz w:val="24"/>
          <w:szCs w:val="24"/>
          <w:lang w:val="es-ES"/>
        </w:rPr>
        <w:t>PERÍFRASIS VERBALES</w:t>
      </w:r>
    </w:p>
    <w:p w:rsidR="00C6677C" w:rsidRDefault="00C6677C">
      <w:pPr>
        <w:rPr>
          <w:lang w:val="es-ES"/>
        </w:rPr>
      </w:pPr>
    </w:p>
    <w:p w:rsidR="00C6677C" w:rsidRPr="00733663" w:rsidRDefault="00733663" w:rsidP="00733663">
      <w:pPr>
        <w:spacing w:line="276" w:lineRule="auto"/>
        <w:jc w:val="both"/>
        <w:rPr>
          <w:rFonts w:ascii="Cambria" w:hAnsi="Cambria"/>
          <w:sz w:val="24"/>
          <w:szCs w:val="24"/>
          <w:lang w:val="es-ES"/>
        </w:rPr>
      </w:pPr>
      <w:r w:rsidRPr="00733663">
        <w:rPr>
          <w:rStyle w:val="Emphasis"/>
          <w:rFonts w:ascii="Cambria" w:hAnsi="Cambria" w:cs="Arial"/>
          <w:color w:val="000000"/>
          <w:sz w:val="24"/>
          <w:szCs w:val="24"/>
          <w:u w:val="single"/>
          <w:shd w:val="clear" w:color="auto" w:fill="FFFFFF"/>
        </w:rPr>
        <w:t>Estoy a punto de acabar</w:t>
      </w:r>
      <w:r w:rsidRPr="00733663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 mis deberes y voy a leer un rato. Después </w:t>
      </w:r>
      <w:r w:rsidRPr="00733663">
        <w:rPr>
          <w:rStyle w:val="Emphasis"/>
          <w:rFonts w:ascii="Cambria" w:hAnsi="Cambria" w:cs="Arial"/>
          <w:color w:val="000000"/>
          <w:sz w:val="24"/>
          <w:szCs w:val="24"/>
          <w:u w:val="single"/>
          <w:shd w:val="clear" w:color="auto" w:fill="FFFFFF"/>
        </w:rPr>
        <w:t>tengo que ir</w:t>
      </w:r>
      <w:r w:rsidRPr="00733663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 a clase de español. </w:t>
      </w:r>
      <w:r w:rsidRPr="00733663">
        <w:rPr>
          <w:rStyle w:val="Emphasis"/>
          <w:rFonts w:ascii="Cambria" w:hAnsi="Cambria" w:cs="Arial"/>
          <w:color w:val="000000"/>
          <w:sz w:val="24"/>
          <w:szCs w:val="24"/>
          <w:u w:val="single"/>
          <w:shd w:val="clear" w:color="auto" w:fill="FFFFFF"/>
        </w:rPr>
        <w:t>Suelo acudir</w:t>
      </w:r>
      <w:r w:rsidRPr="00733663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 dos veces por semana a la academia. </w:t>
      </w:r>
      <w:r w:rsidRPr="00733663">
        <w:rPr>
          <w:rStyle w:val="Emphasis"/>
          <w:rFonts w:ascii="Cambria" w:hAnsi="Cambria" w:cs="Arial"/>
          <w:color w:val="000000"/>
          <w:sz w:val="24"/>
          <w:szCs w:val="24"/>
          <w:u w:val="single"/>
          <w:shd w:val="clear" w:color="auto" w:fill="FFFFFF"/>
        </w:rPr>
        <w:t>Llevo estudiando</w:t>
      </w:r>
      <w:r w:rsidRPr="00733663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 en esa escuela tres años. Me gusta mucho mi profesora y </w:t>
      </w:r>
      <w:r w:rsidRPr="00733663">
        <w:rPr>
          <w:rStyle w:val="Emphasis"/>
          <w:rFonts w:ascii="Cambria" w:hAnsi="Cambria" w:cs="Arial"/>
          <w:color w:val="000000"/>
          <w:sz w:val="24"/>
          <w:szCs w:val="24"/>
          <w:u w:val="single"/>
          <w:shd w:val="clear" w:color="auto" w:fill="FFFFFF"/>
        </w:rPr>
        <w:t>tengo entendido</w:t>
      </w:r>
      <w:r w:rsidRPr="00733663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 que es una de las mejores del centro de idiomas.</w:t>
      </w:r>
    </w:p>
    <w:p w:rsidR="00733663" w:rsidRP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  <w:r w:rsidRPr="00733663"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  <w:t xml:space="preserve">Perífrasis de </w:t>
      </w:r>
      <w:r w:rsidRPr="00733663">
        <w:rPr>
          <w:rFonts w:ascii="Arial" w:eastAsia="Times New Roman" w:hAnsi="Arial" w:cs="Arial"/>
          <w:b/>
          <w:bCs/>
          <w:color w:val="0F578A"/>
          <w:sz w:val="27"/>
          <w:szCs w:val="27"/>
          <w:highlight w:val="yellow"/>
          <w:lang w:eastAsia="sr-Latn-RS"/>
        </w:rPr>
        <w:t>infinitivo</w:t>
      </w:r>
    </w:p>
    <w:p w:rsidR="00733663" w:rsidRPr="00733663" w:rsidRDefault="00733663" w:rsidP="00733663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73366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Las perífrasis modales: </w:t>
      </w:r>
    </w:p>
    <w:tbl>
      <w:tblPr>
        <w:tblW w:w="0" w:type="auto"/>
        <w:tblBorders>
          <w:top w:val="single" w:sz="12" w:space="0" w:color="1265A1"/>
          <w:left w:val="single" w:sz="12" w:space="0" w:color="1265A1"/>
          <w:bottom w:val="single" w:sz="12" w:space="0" w:color="1265A1"/>
          <w:right w:val="single" w:sz="12" w:space="0" w:color="1265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084"/>
        <w:gridCol w:w="1134"/>
        <w:gridCol w:w="3902"/>
      </w:tblGrid>
      <w:tr w:rsidR="00733663" w:rsidRPr="00733663" w:rsidTr="00733663">
        <w:tc>
          <w:tcPr>
            <w:tcW w:w="0" w:type="auto"/>
            <w:tcBorders>
              <w:left w:val="nil"/>
            </w:tcBorders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Modo</w:t>
            </w:r>
          </w:p>
        </w:tc>
        <w:tc>
          <w:tcPr>
            <w:tcW w:w="0" w:type="auto"/>
            <w:gridSpan w:val="2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Perífrasis</w:t>
            </w:r>
          </w:p>
        </w:tc>
        <w:tc>
          <w:tcPr>
            <w:tcW w:w="0" w:type="auto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Ejemplo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obligación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br/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br/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haber de</w:t>
            </w:r>
          </w:p>
        </w:tc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infinitivo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Has de llegar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puntual.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haber que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Hay que llegar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puntual. </w:t>
            </w:r>
            <w:r w:rsidRPr="00733663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sr-Latn-RS"/>
              </w:rPr>
              <w:t>(impersonal)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deber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Debes llegar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puntual.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obligación, necesidad o deducción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tener que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Tengo que salir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inmediatamente.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br/>
              <w:t>Ese del sombrero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tiene que ser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el abuelo.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conjetura o suposición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deber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Debo de haber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olvidado las llaves en casa.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capacidad o permiso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poder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Ya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podéis pasar.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voluntad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querer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¿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Quieres venir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al cine?</w:t>
            </w:r>
          </w:p>
        </w:tc>
      </w:tr>
    </w:tbl>
    <w:p w:rsidR="00733663" w:rsidRPr="00733663" w:rsidRDefault="00733663" w:rsidP="00733663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733663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Las perífrasis temporales: </w:t>
      </w:r>
    </w:p>
    <w:tbl>
      <w:tblPr>
        <w:tblW w:w="0" w:type="auto"/>
        <w:tblBorders>
          <w:top w:val="single" w:sz="12" w:space="0" w:color="1265A1"/>
          <w:left w:val="single" w:sz="12" w:space="0" w:color="1265A1"/>
          <w:bottom w:val="single" w:sz="12" w:space="0" w:color="1265A1"/>
          <w:right w:val="single" w:sz="12" w:space="0" w:color="1265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665"/>
        <w:gridCol w:w="1134"/>
        <w:gridCol w:w="4148"/>
      </w:tblGrid>
      <w:tr w:rsidR="00733663" w:rsidRPr="00733663" w:rsidTr="00733663">
        <w:tc>
          <w:tcPr>
            <w:tcW w:w="0" w:type="auto"/>
            <w:tcBorders>
              <w:left w:val="nil"/>
            </w:tcBorders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Fase</w:t>
            </w:r>
          </w:p>
        </w:tc>
        <w:tc>
          <w:tcPr>
            <w:tcW w:w="0" w:type="auto"/>
            <w:gridSpan w:val="2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Perífrasis</w:t>
            </w:r>
          </w:p>
        </w:tc>
        <w:tc>
          <w:tcPr>
            <w:tcW w:w="0" w:type="auto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Ejemplo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previa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estar por</w:t>
            </w:r>
          </w:p>
        </w:tc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infinitivo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Estoy por cumplir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los dieciocho años.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estar a punto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La ceremonia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está a punto de comenzar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anterior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acabar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Acabo de encontrarme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 Luis en la calle.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inicial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empezar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La sala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empezó a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llenarse.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comenzar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Marcelo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ha comenzado a estudiar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farmacia.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entrar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Tras el robo, la directora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entró a sospechar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de todos.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comienzo repentino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echarse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Conté un chiste y todos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se echaron a reír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dar (a alguien) por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 María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le ha dado por hacer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yoga.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ponerse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 eso de las cuatro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se ha puesto a llover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de interrupción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dejar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Con el nuevo trabajo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dejé de tener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crisis de estrés.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cesar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Los gatos no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cesan de pedir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atención.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parar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No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ha parado de llover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en todo el otoño.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de transición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pasar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Tras explicar la lección, el profesor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pasó a repartir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las fichas de ejercicios.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tardar en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Por el tráfico,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tardamos en llegar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más de una hora.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final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terminar de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El camarero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terminó de traer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las bebidas.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reiteración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volver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Vuelve a hacer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frío.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costumbre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acostumbrar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Mario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acostumbra a dar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un paseo después de trabajar.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soler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Suelo desayunar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un café y tostadas.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posterioridad inminente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ir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Va a llover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de un momento a otro.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llegar a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Claudia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llegó a mudarse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por el escándalo de los vecinos.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acabar por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Como era muy tarde, mi padre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acabó por llevarme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al aeropuerto.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terminar por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 consecuencia del estrés familiar,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terminó por cancelar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la boda.</w:t>
            </w:r>
          </w:p>
        </w:tc>
      </w:tr>
    </w:tbl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Pr="00733663" w:rsidRDefault="00733663" w:rsidP="00733663">
      <w:pPr>
        <w:shd w:val="clear" w:color="auto" w:fill="FAFAFF"/>
        <w:spacing w:before="225" w:after="120" w:line="240" w:lineRule="auto"/>
        <w:ind w:right="1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  <w:r w:rsidRPr="00733663"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  <w:t xml:space="preserve">Perífrasis de </w:t>
      </w:r>
      <w:r w:rsidRPr="00733663">
        <w:rPr>
          <w:rFonts w:ascii="Arial" w:eastAsia="Times New Roman" w:hAnsi="Arial" w:cs="Arial"/>
          <w:b/>
          <w:bCs/>
          <w:color w:val="0F578A"/>
          <w:sz w:val="27"/>
          <w:szCs w:val="27"/>
          <w:highlight w:val="yellow"/>
          <w:lang w:eastAsia="sr-Latn-RS"/>
        </w:rPr>
        <w:t>gerundio</w:t>
      </w:r>
    </w:p>
    <w:tbl>
      <w:tblPr>
        <w:tblW w:w="0" w:type="auto"/>
        <w:tblBorders>
          <w:top w:val="single" w:sz="12" w:space="0" w:color="1265A1"/>
          <w:left w:val="single" w:sz="12" w:space="0" w:color="1265A1"/>
          <w:bottom w:val="single" w:sz="12" w:space="0" w:color="1265A1"/>
          <w:right w:val="single" w:sz="12" w:space="0" w:color="1265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1147"/>
        <w:gridCol w:w="1094"/>
        <w:gridCol w:w="3436"/>
      </w:tblGrid>
      <w:tr w:rsidR="00733663" w:rsidRPr="00733663" w:rsidTr="00733663">
        <w:tc>
          <w:tcPr>
            <w:tcW w:w="0" w:type="auto"/>
            <w:tcBorders>
              <w:left w:val="nil"/>
            </w:tcBorders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Sentido</w:t>
            </w:r>
          </w:p>
        </w:tc>
        <w:tc>
          <w:tcPr>
            <w:tcW w:w="0" w:type="auto"/>
            <w:gridSpan w:val="2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Perífrasis</w:t>
            </w:r>
          </w:p>
        </w:tc>
        <w:tc>
          <w:tcPr>
            <w:tcW w:w="0" w:type="auto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Ejemplo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acción en desarrollo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estar</w:t>
            </w:r>
          </w:p>
        </w:tc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gerundio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Estoy paseando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por el parque.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andar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Los vecinos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andan haciendo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reformas en la cocina.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progresión y acumulación gradual en el desarrollo de una acción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ir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Los congresistas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van llegando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 la sala de reuniones.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proceso en retrospectiva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venir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Javi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viene poniendo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excusas todo el verano.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llevar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Llevo trabajando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en esta empresa </w:t>
            </w:r>
            <w:r w:rsidRPr="00733663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sr-Latn-RS"/>
              </w:rPr>
              <w:t>más de cinco años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acción que no se interrumpe o cambia</w:t>
            </w: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br/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continuar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El cartero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continúa perdiendo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las cartas.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quedarse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Al final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nos quedamos bailando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hasta las tantas.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seguir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Mi abuelo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siguió jugando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 la lotería después de haber ganado.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acción que ocupa un espacio de tiempo expreso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pasar(se)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En verano,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me paso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</w:t>
            </w:r>
            <w:r w:rsidRPr="00733663">
              <w:rPr>
                <w:rFonts w:ascii="Times New Roman" w:eastAsia="Times New Roman" w:hAnsi="Times New Roman" w:cs="Times New Roman"/>
                <w:i/>
                <w:iCs/>
                <w:color w:val="202020"/>
                <w:sz w:val="24"/>
                <w:szCs w:val="24"/>
                <w:lang w:eastAsia="sr-Latn-RS"/>
              </w:rPr>
              <w:t>las horas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tomando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el sol en el jardín.</w:t>
            </w:r>
          </w:p>
        </w:tc>
      </w:tr>
    </w:tbl>
    <w:p w:rsidR="00733663" w:rsidRDefault="00733663" w:rsidP="00733663">
      <w:pPr>
        <w:shd w:val="clear" w:color="auto" w:fill="FAFAFF"/>
        <w:spacing w:before="225" w:after="120" w:line="240" w:lineRule="auto"/>
        <w:ind w:right="4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</w:p>
    <w:p w:rsidR="00733663" w:rsidRPr="00733663" w:rsidRDefault="00733663" w:rsidP="00733663">
      <w:pPr>
        <w:shd w:val="clear" w:color="auto" w:fill="FAFAFF"/>
        <w:spacing w:before="225" w:after="120" w:line="240" w:lineRule="auto"/>
        <w:ind w:right="450"/>
        <w:outlineLvl w:val="2"/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</w:pPr>
      <w:r w:rsidRPr="00733663">
        <w:rPr>
          <w:rFonts w:ascii="Arial" w:eastAsia="Times New Roman" w:hAnsi="Arial" w:cs="Arial"/>
          <w:b/>
          <w:bCs/>
          <w:color w:val="0F578A"/>
          <w:sz w:val="27"/>
          <w:szCs w:val="27"/>
          <w:lang w:eastAsia="sr-Latn-RS"/>
        </w:rPr>
        <w:t xml:space="preserve">Perífrasis de </w:t>
      </w:r>
      <w:r w:rsidRPr="00733663">
        <w:rPr>
          <w:rFonts w:ascii="Arial" w:eastAsia="Times New Roman" w:hAnsi="Arial" w:cs="Arial"/>
          <w:b/>
          <w:bCs/>
          <w:color w:val="0F578A"/>
          <w:sz w:val="27"/>
          <w:szCs w:val="27"/>
          <w:highlight w:val="yellow"/>
          <w:lang w:eastAsia="sr-Latn-RS"/>
        </w:rPr>
        <w:t>participio</w:t>
      </w:r>
    </w:p>
    <w:tbl>
      <w:tblPr>
        <w:tblW w:w="0" w:type="auto"/>
        <w:tblBorders>
          <w:top w:val="single" w:sz="12" w:space="0" w:color="1265A1"/>
          <w:left w:val="single" w:sz="12" w:space="0" w:color="1265A1"/>
          <w:bottom w:val="single" w:sz="12" w:space="0" w:color="1265A1"/>
          <w:right w:val="single" w:sz="12" w:space="0" w:color="1265A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909"/>
        <w:gridCol w:w="1563"/>
        <w:gridCol w:w="3295"/>
      </w:tblGrid>
      <w:tr w:rsidR="00733663" w:rsidRPr="00733663" w:rsidTr="00733663">
        <w:tc>
          <w:tcPr>
            <w:tcW w:w="0" w:type="auto"/>
            <w:tcBorders>
              <w:left w:val="nil"/>
            </w:tcBorders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Sentido</w:t>
            </w:r>
          </w:p>
        </w:tc>
        <w:tc>
          <w:tcPr>
            <w:tcW w:w="0" w:type="auto"/>
            <w:gridSpan w:val="2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Perífrasis</w:t>
            </w:r>
          </w:p>
        </w:tc>
        <w:tc>
          <w:tcPr>
            <w:tcW w:w="0" w:type="auto"/>
            <w:shd w:val="clear" w:color="auto" w:fill="1265A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</w:pPr>
            <w:r w:rsidRPr="00733663">
              <w:rPr>
                <w:rFonts w:ascii="Arial" w:eastAsia="Times New Roman" w:hAnsi="Arial" w:cs="Arial"/>
                <w:color w:val="FFFFFF"/>
                <w:sz w:val="24"/>
                <w:szCs w:val="24"/>
                <w:lang w:eastAsia="sr-Latn-RS"/>
              </w:rPr>
              <w:t>Ejemplo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estado resultante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estar</w:t>
            </w:r>
          </w:p>
        </w:tc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participio variable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Los platos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están fregados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dejar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La crisis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dejó arruinados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a los inversores.</w:t>
            </w:r>
          </w:p>
        </w:tc>
      </w:tr>
      <w:tr w:rsidR="00733663" w:rsidRPr="00733663" w:rsidTr="00733663">
        <w:tc>
          <w:tcPr>
            <w:tcW w:w="0" w:type="auto"/>
            <w:vMerge w:val="restart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estado final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quedar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Todas las ventanas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quedan cerradas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tener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Tengo guardada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toda la ropa de invierno.</w:t>
            </w:r>
          </w:p>
        </w:tc>
      </w:tr>
      <w:tr w:rsidR="00733663" w:rsidRPr="00733663" w:rsidTr="00733663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dar por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El profesor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dio por acabada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la lección.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cantidad acumulada en una acción sin terminar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llevar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Llevo hechas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dos de las tres pizzas para la cena.</w:t>
            </w:r>
          </w:p>
        </w:tc>
      </w:tr>
      <w:tr w:rsidR="00733663" w:rsidRPr="00733663" w:rsidTr="00733663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b/>
                <w:color w:val="202020"/>
                <w:sz w:val="24"/>
                <w:szCs w:val="24"/>
                <w:lang w:eastAsia="sr-Latn-RS"/>
              </w:rPr>
              <w:t>con estados emocionales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andar</w:t>
            </w:r>
          </w:p>
        </w:tc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33663" w:rsidRPr="00733663" w:rsidRDefault="00733663" w:rsidP="00733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</w:pP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Mi hermana 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u w:val="single"/>
                <w:lang w:eastAsia="sr-Latn-RS"/>
              </w:rPr>
              <w:t>anda hecha</w:t>
            </w:r>
            <w:r w:rsidRPr="0073366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sr-Latn-RS"/>
              </w:rPr>
              <w:t> un lío.</w:t>
            </w:r>
          </w:p>
        </w:tc>
      </w:tr>
    </w:tbl>
    <w:p w:rsidR="00C6677C" w:rsidRPr="00733663" w:rsidRDefault="00C6677C"/>
    <w:p w:rsidR="00733663" w:rsidRDefault="00733663"/>
    <w:p w:rsidR="00733663" w:rsidRPr="00962B4D" w:rsidRDefault="00E15BAE">
      <w:pPr>
        <w:rPr>
          <w:rFonts w:ascii="Cambria" w:hAnsi="Cambria"/>
          <w:b/>
          <w:sz w:val="24"/>
          <w:szCs w:val="24"/>
        </w:rPr>
      </w:pPr>
      <w:bookmarkStart w:id="0" w:name="_GoBack"/>
      <w:r w:rsidRPr="00962B4D">
        <w:rPr>
          <w:rFonts w:ascii="Cambria" w:hAnsi="Cambria"/>
          <w:b/>
          <w:sz w:val="24"/>
          <w:szCs w:val="24"/>
        </w:rPr>
        <w:t>E</w:t>
      </w:r>
      <w:r w:rsidR="00733663" w:rsidRPr="00962B4D">
        <w:rPr>
          <w:rFonts w:ascii="Cambria" w:hAnsi="Cambria"/>
          <w:b/>
          <w:sz w:val="24"/>
          <w:szCs w:val="24"/>
        </w:rPr>
        <w:t>jercicios</w:t>
      </w:r>
      <w:r w:rsidRPr="00962B4D">
        <w:rPr>
          <w:rFonts w:ascii="Cambria" w:hAnsi="Cambria"/>
          <w:b/>
          <w:sz w:val="24"/>
          <w:szCs w:val="24"/>
        </w:rPr>
        <w:t>:</w:t>
      </w:r>
    </w:p>
    <w:p w:rsidR="00E15BAE" w:rsidRPr="00962B4D" w:rsidRDefault="00304813" w:rsidP="00E15BAE">
      <w:pPr>
        <w:rPr>
          <w:rFonts w:ascii="Cambria" w:hAnsi="Cambria"/>
          <w:b/>
          <w:sz w:val="24"/>
          <w:szCs w:val="24"/>
        </w:rPr>
      </w:pPr>
      <w:r w:rsidRPr="00962B4D">
        <w:rPr>
          <w:rFonts w:ascii="Cambria" w:hAnsi="Cambria"/>
          <w:b/>
          <w:sz w:val="24"/>
          <w:szCs w:val="24"/>
        </w:rPr>
        <w:t xml:space="preserve">I  </w:t>
      </w:r>
      <w:r w:rsidR="00E15BAE" w:rsidRPr="00962B4D">
        <w:rPr>
          <w:rFonts w:ascii="Cambria" w:hAnsi="Cambria"/>
          <w:b/>
          <w:sz w:val="24"/>
          <w:szCs w:val="24"/>
        </w:rPr>
        <w:t>Selecciona el nexo apropiado para completar cada perífrasis.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Estoy</w:t>
      </w:r>
      <w:r w:rsidR="00304813" w:rsidRPr="00962B4D">
        <w:rPr>
          <w:rFonts w:ascii="Cambria" w:hAnsi="Cambria"/>
          <w:sz w:val="24"/>
          <w:szCs w:val="24"/>
        </w:rPr>
        <w:t xml:space="preserve"> .................</w:t>
      </w:r>
      <w:r w:rsidRPr="00962B4D">
        <w:rPr>
          <w:rFonts w:ascii="Cambria" w:hAnsi="Cambria"/>
          <w:sz w:val="24"/>
          <w:szCs w:val="24"/>
        </w:rPr>
        <w:t xml:space="preserve"> subirme al autobús. Te llamo luego.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bookmarkStart w:id="1" w:name="_Hlk153806098"/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bookmarkEnd w:id="1"/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Después de preguntarle mil veces, mi hermano acabó </w:t>
      </w:r>
      <w:r w:rsidR="00304813" w:rsidRPr="00962B4D">
        <w:rPr>
          <w:rFonts w:ascii="Cambria" w:hAnsi="Cambria"/>
          <w:sz w:val="24"/>
          <w:szCs w:val="24"/>
        </w:rPr>
        <w:t xml:space="preserve"> ...............</w:t>
      </w:r>
      <w:r w:rsidRPr="00962B4D">
        <w:rPr>
          <w:rFonts w:ascii="Cambria" w:hAnsi="Cambria"/>
          <w:sz w:val="24"/>
          <w:szCs w:val="24"/>
        </w:rPr>
        <w:t xml:space="preserve"> contar la verdad.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El perro comenzó </w:t>
      </w:r>
      <w:r w:rsidR="00304813" w:rsidRPr="00962B4D">
        <w:rPr>
          <w:rFonts w:ascii="Cambria" w:hAnsi="Cambria"/>
          <w:sz w:val="24"/>
          <w:szCs w:val="24"/>
        </w:rPr>
        <w:t xml:space="preserve"> ..............</w:t>
      </w:r>
      <w:r w:rsidRPr="00962B4D">
        <w:rPr>
          <w:rFonts w:ascii="Cambria" w:hAnsi="Cambria"/>
          <w:sz w:val="24"/>
          <w:szCs w:val="24"/>
        </w:rPr>
        <w:t xml:space="preserve"> ladrar cuando sonó el timbre.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Tenéis </w:t>
      </w:r>
      <w:r w:rsidR="00304813" w:rsidRPr="00962B4D">
        <w:rPr>
          <w:rFonts w:ascii="Cambria" w:hAnsi="Cambria"/>
          <w:sz w:val="24"/>
          <w:szCs w:val="24"/>
        </w:rPr>
        <w:t>................</w:t>
      </w:r>
      <w:r w:rsidRPr="00962B4D">
        <w:rPr>
          <w:rFonts w:ascii="Cambria" w:hAnsi="Cambria"/>
          <w:sz w:val="24"/>
          <w:szCs w:val="24"/>
        </w:rPr>
        <w:t xml:space="preserve"> llamar a la profesora para cancelar la clase.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Las clases dejaron </w:t>
      </w:r>
      <w:r w:rsidR="00304813" w:rsidRPr="00962B4D">
        <w:rPr>
          <w:rFonts w:ascii="Cambria" w:hAnsi="Cambria"/>
          <w:sz w:val="24"/>
          <w:szCs w:val="24"/>
        </w:rPr>
        <w:t xml:space="preserve"> .......................</w:t>
      </w:r>
      <w:r w:rsidRPr="00962B4D">
        <w:rPr>
          <w:rFonts w:ascii="Cambria" w:hAnsi="Cambria"/>
          <w:sz w:val="24"/>
          <w:szCs w:val="24"/>
        </w:rPr>
        <w:t xml:space="preserve"> ser aburridas cuando cambiaron al profesor.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Estás a punto </w:t>
      </w:r>
      <w:r w:rsidR="00304813" w:rsidRPr="00962B4D">
        <w:rPr>
          <w:rFonts w:ascii="Cambria" w:hAnsi="Cambria"/>
          <w:sz w:val="24"/>
          <w:szCs w:val="24"/>
        </w:rPr>
        <w:t>................</w:t>
      </w:r>
      <w:r w:rsidRPr="00962B4D">
        <w:rPr>
          <w:rFonts w:ascii="Cambria" w:hAnsi="Cambria"/>
          <w:sz w:val="24"/>
          <w:szCs w:val="24"/>
        </w:rPr>
        <w:t xml:space="preserve"> conseguir tu sueño.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Mañana nos pondremos </w:t>
      </w:r>
      <w:r w:rsidR="00304813" w:rsidRPr="00962B4D">
        <w:rPr>
          <w:rFonts w:ascii="Cambria" w:hAnsi="Cambria"/>
          <w:sz w:val="24"/>
          <w:szCs w:val="24"/>
        </w:rPr>
        <w:t>.........................</w:t>
      </w:r>
      <w:r w:rsidRPr="00962B4D">
        <w:rPr>
          <w:rFonts w:ascii="Cambria" w:hAnsi="Cambria"/>
          <w:sz w:val="24"/>
          <w:szCs w:val="24"/>
        </w:rPr>
        <w:t xml:space="preserve"> pintar la casa.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El mes pasado nos dio </w:t>
      </w:r>
      <w:r w:rsidR="00304813" w:rsidRPr="00962B4D">
        <w:rPr>
          <w:rFonts w:ascii="Cambria" w:hAnsi="Cambria"/>
          <w:sz w:val="24"/>
          <w:szCs w:val="24"/>
        </w:rPr>
        <w:t>.......................</w:t>
      </w:r>
      <w:r w:rsidRPr="00962B4D">
        <w:rPr>
          <w:rFonts w:ascii="Cambria" w:hAnsi="Cambria"/>
          <w:sz w:val="24"/>
          <w:szCs w:val="24"/>
        </w:rPr>
        <w:t xml:space="preserve"> ir a clases de baile.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E15BAE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He</w:t>
      </w:r>
      <w:r w:rsidR="00304813" w:rsidRPr="00962B4D">
        <w:rPr>
          <w:rFonts w:ascii="Cambria" w:hAnsi="Cambria"/>
          <w:sz w:val="24"/>
          <w:szCs w:val="24"/>
        </w:rPr>
        <w:t xml:space="preserve"> ...............</w:t>
      </w:r>
      <w:r w:rsidRPr="00962B4D">
        <w:rPr>
          <w:rFonts w:ascii="Cambria" w:hAnsi="Cambria"/>
          <w:sz w:val="24"/>
          <w:szCs w:val="24"/>
        </w:rPr>
        <w:t xml:space="preserve"> escribir un texto para mañana.</w:t>
      </w:r>
    </w:p>
    <w:p w:rsidR="00304813" w:rsidRPr="00962B4D" w:rsidRDefault="00304813" w:rsidP="00304813">
      <w:pPr>
        <w:pStyle w:val="ListParagraph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733663" w:rsidRPr="00962B4D" w:rsidRDefault="00E15BAE" w:rsidP="00304813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No volveré </w:t>
      </w:r>
      <w:r w:rsidR="00304813" w:rsidRPr="00962B4D">
        <w:rPr>
          <w:rFonts w:ascii="Cambria" w:hAnsi="Cambria"/>
          <w:sz w:val="24"/>
          <w:szCs w:val="24"/>
        </w:rPr>
        <w:t>.........................</w:t>
      </w:r>
      <w:r w:rsidRPr="00962B4D">
        <w:rPr>
          <w:rFonts w:ascii="Cambria" w:hAnsi="Cambria"/>
          <w:sz w:val="24"/>
          <w:szCs w:val="24"/>
        </w:rPr>
        <w:t xml:space="preserve"> llegar tarde, lo prometo.</w:t>
      </w:r>
    </w:p>
    <w:p w:rsidR="00304813" w:rsidRPr="00962B4D" w:rsidRDefault="00304813" w:rsidP="00304813">
      <w:pPr>
        <w:ind w:left="12" w:firstLine="708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</w:t>
      </w:r>
      <w:r w:rsidRPr="00962B4D">
        <w:rPr>
          <w:rFonts w:ascii="Cambria" w:hAnsi="Cambria"/>
          <w:sz w:val="24"/>
          <w:szCs w:val="24"/>
        </w:rPr>
        <w:tab/>
        <w:t>de</w:t>
      </w:r>
      <w:r w:rsidRPr="00962B4D">
        <w:rPr>
          <w:rFonts w:ascii="Cambria" w:hAnsi="Cambria"/>
          <w:sz w:val="24"/>
          <w:szCs w:val="24"/>
        </w:rPr>
        <w:tab/>
        <w:t>por</w:t>
      </w:r>
      <w:r w:rsidRPr="00962B4D">
        <w:rPr>
          <w:rFonts w:ascii="Cambria" w:hAnsi="Cambria"/>
          <w:sz w:val="24"/>
          <w:szCs w:val="24"/>
        </w:rPr>
        <w:tab/>
        <w:t>que</w:t>
      </w:r>
    </w:p>
    <w:p w:rsidR="00304813" w:rsidRPr="00962B4D" w:rsidRDefault="00304813" w:rsidP="00304813">
      <w:pPr>
        <w:rPr>
          <w:rFonts w:ascii="Cambria" w:hAnsi="Cambria"/>
          <w:sz w:val="24"/>
          <w:szCs w:val="24"/>
        </w:rPr>
      </w:pPr>
    </w:p>
    <w:p w:rsidR="00304813" w:rsidRPr="00962B4D" w:rsidRDefault="00304813" w:rsidP="00304813">
      <w:pPr>
        <w:rPr>
          <w:rFonts w:ascii="Cambria" w:hAnsi="Cambria"/>
          <w:b/>
          <w:sz w:val="24"/>
          <w:szCs w:val="24"/>
        </w:rPr>
      </w:pPr>
      <w:r w:rsidRPr="00962B4D">
        <w:rPr>
          <w:rFonts w:ascii="Cambria" w:hAnsi="Cambria"/>
          <w:b/>
          <w:sz w:val="24"/>
          <w:szCs w:val="24"/>
        </w:rPr>
        <w:t>II  Perífrasis de participio y gerundio. Completa las oraciones con el participio o el gerundio según corresponda.</w:t>
      </w:r>
    </w:p>
    <w:p w:rsidR="00304813" w:rsidRPr="00962B4D" w:rsidRDefault="00304813" w:rsidP="00304813">
      <w:pPr>
        <w:rPr>
          <w:rFonts w:ascii="Cambria" w:hAnsi="Cambria"/>
          <w:sz w:val="24"/>
          <w:szCs w:val="24"/>
        </w:rPr>
      </w:pP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Las habitaciones del hotel aún no están </w:t>
      </w:r>
      <w:r w:rsidR="00372D60" w:rsidRPr="00962B4D">
        <w:rPr>
          <w:rFonts w:ascii="Cambria" w:hAnsi="Cambria"/>
          <w:sz w:val="24"/>
          <w:szCs w:val="24"/>
        </w:rPr>
        <w:t>........................</w:t>
      </w:r>
    </w:p>
    <w:p w:rsidR="00F17C10" w:rsidRPr="00962B4D" w:rsidRDefault="00F17C1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Preparadas</w:t>
      </w:r>
      <w:r w:rsidRPr="00962B4D">
        <w:rPr>
          <w:rFonts w:ascii="Cambria" w:hAnsi="Cambria"/>
          <w:sz w:val="24"/>
          <w:szCs w:val="24"/>
        </w:rPr>
        <w:tab/>
      </w:r>
      <w:r w:rsidR="00372D60" w:rsidRPr="00962B4D">
        <w:rPr>
          <w:rFonts w:ascii="Cambria" w:hAnsi="Cambria"/>
          <w:sz w:val="24"/>
          <w:szCs w:val="24"/>
        </w:rPr>
        <w:t xml:space="preserve">      </w:t>
      </w:r>
      <w:r w:rsidRPr="00962B4D">
        <w:rPr>
          <w:rFonts w:ascii="Cambria" w:hAnsi="Cambria"/>
          <w:sz w:val="24"/>
          <w:szCs w:val="24"/>
        </w:rPr>
        <w:t xml:space="preserve"> preparandose 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El cine de mi barrio lleva </w:t>
      </w:r>
      <w:r w:rsidR="00372D60" w:rsidRPr="00962B4D">
        <w:rPr>
          <w:rFonts w:ascii="Cambria" w:hAnsi="Cambria"/>
          <w:sz w:val="24"/>
          <w:szCs w:val="24"/>
        </w:rPr>
        <w:t>.......................</w:t>
      </w:r>
      <w:r w:rsidRPr="00962B4D">
        <w:rPr>
          <w:rFonts w:ascii="Cambria" w:hAnsi="Cambria"/>
          <w:sz w:val="24"/>
          <w:szCs w:val="24"/>
        </w:rPr>
        <w:t xml:space="preserve"> películas antiguas todo el verano.</w:t>
      </w:r>
    </w:p>
    <w:p w:rsidR="00372D60" w:rsidRPr="00962B4D" w:rsidRDefault="00372D6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Proyectadas</w:t>
      </w:r>
      <w:r w:rsidRPr="00962B4D">
        <w:rPr>
          <w:rFonts w:ascii="Cambria" w:hAnsi="Cambria"/>
          <w:sz w:val="24"/>
          <w:szCs w:val="24"/>
        </w:rPr>
        <w:tab/>
        <w:t xml:space="preserve">   proyectando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El precio de la gasolina va </w:t>
      </w:r>
      <w:r w:rsidR="00372D60" w:rsidRPr="00962B4D">
        <w:rPr>
          <w:rFonts w:ascii="Cambria" w:hAnsi="Cambria"/>
          <w:sz w:val="24"/>
          <w:szCs w:val="24"/>
        </w:rPr>
        <w:t xml:space="preserve">.................. </w:t>
      </w:r>
      <w:r w:rsidRPr="00962B4D">
        <w:rPr>
          <w:rFonts w:ascii="Cambria" w:hAnsi="Cambria"/>
          <w:sz w:val="24"/>
          <w:szCs w:val="24"/>
        </w:rPr>
        <w:t>cada día.</w:t>
      </w:r>
    </w:p>
    <w:p w:rsidR="00372D60" w:rsidRPr="00962B4D" w:rsidRDefault="00372D6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Subido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subiendo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Si llevas </w:t>
      </w:r>
      <w:r w:rsidR="00372D60" w:rsidRPr="00962B4D">
        <w:rPr>
          <w:rFonts w:ascii="Cambria" w:hAnsi="Cambria"/>
          <w:sz w:val="24"/>
          <w:szCs w:val="24"/>
        </w:rPr>
        <w:t>..................</w:t>
      </w:r>
      <w:r w:rsidRPr="00962B4D">
        <w:rPr>
          <w:rFonts w:ascii="Cambria" w:hAnsi="Cambria"/>
          <w:sz w:val="24"/>
          <w:szCs w:val="24"/>
        </w:rPr>
        <w:t xml:space="preserve"> todos los temas, con seguridad aprobarás el examen.</w:t>
      </w:r>
    </w:p>
    <w:p w:rsidR="00372D60" w:rsidRPr="00962B4D" w:rsidRDefault="00372D6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Aprendidos</w:t>
      </w:r>
      <w:r w:rsidRPr="00962B4D">
        <w:rPr>
          <w:rFonts w:ascii="Cambria" w:hAnsi="Cambria"/>
          <w:sz w:val="24"/>
          <w:szCs w:val="24"/>
        </w:rPr>
        <w:tab/>
        <w:t xml:space="preserve"> aprendiendo</w:t>
      </w:r>
    </w:p>
    <w:p w:rsidR="00372D60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Tengo</w:t>
      </w:r>
      <w:r w:rsidR="00372D60" w:rsidRPr="00962B4D">
        <w:rPr>
          <w:rFonts w:ascii="Cambria" w:hAnsi="Cambria"/>
          <w:sz w:val="24"/>
          <w:szCs w:val="24"/>
        </w:rPr>
        <w:t>.......................</w:t>
      </w:r>
      <w:r w:rsidRPr="00962B4D">
        <w:rPr>
          <w:rFonts w:ascii="Cambria" w:hAnsi="Cambria"/>
          <w:sz w:val="24"/>
          <w:szCs w:val="24"/>
        </w:rPr>
        <w:t xml:space="preserve"> </w:t>
      </w:r>
      <w:r w:rsidR="00372D60" w:rsidRPr="00962B4D">
        <w:rPr>
          <w:rFonts w:ascii="Cambria" w:hAnsi="Cambria"/>
          <w:sz w:val="24"/>
          <w:szCs w:val="24"/>
        </w:rPr>
        <w:t>todas las fotos del viaje a Canarias en el disco duro.</w:t>
      </w:r>
    </w:p>
    <w:p w:rsidR="00304813" w:rsidRPr="00962B4D" w:rsidRDefault="00372D6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Guardadas</w:t>
      </w:r>
      <w:r w:rsidRPr="00962B4D">
        <w:rPr>
          <w:rFonts w:ascii="Cambria" w:hAnsi="Cambria"/>
          <w:sz w:val="24"/>
          <w:szCs w:val="24"/>
        </w:rPr>
        <w:tab/>
        <w:t xml:space="preserve"> guardando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Esta imagen quedará </w:t>
      </w:r>
      <w:r w:rsidR="00372D60" w:rsidRPr="00962B4D">
        <w:rPr>
          <w:rFonts w:ascii="Cambria" w:hAnsi="Cambria"/>
          <w:sz w:val="24"/>
          <w:szCs w:val="24"/>
        </w:rPr>
        <w:t>.....................</w:t>
      </w:r>
      <w:r w:rsidRPr="00962B4D">
        <w:rPr>
          <w:rFonts w:ascii="Cambria" w:hAnsi="Cambria"/>
          <w:sz w:val="24"/>
          <w:szCs w:val="24"/>
        </w:rPr>
        <w:t xml:space="preserve"> en nuestra memoria para siempre.</w:t>
      </w:r>
    </w:p>
    <w:p w:rsidR="00372D60" w:rsidRPr="00962B4D" w:rsidRDefault="00372D6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Grabada</w:t>
      </w:r>
      <w:r w:rsidRPr="00962B4D">
        <w:rPr>
          <w:rFonts w:ascii="Cambria" w:hAnsi="Cambria"/>
          <w:sz w:val="24"/>
          <w:szCs w:val="24"/>
        </w:rPr>
        <w:tab/>
        <w:t>grabando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¿Qué andas </w:t>
      </w:r>
      <w:r w:rsidR="00372D60" w:rsidRPr="00962B4D">
        <w:rPr>
          <w:rFonts w:ascii="Cambria" w:hAnsi="Cambria"/>
          <w:sz w:val="24"/>
          <w:szCs w:val="24"/>
        </w:rPr>
        <w:t>.............</w:t>
      </w:r>
      <w:r w:rsidRPr="00962B4D">
        <w:rPr>
          <w:rFonts w:ascii="Cambria" w:hAnsi="Cambria"/>
          <w:sz w:val="24"/>
          <w:szCs w:val="24"/>
        </w:rPr>
        <w:t xml:space="preserve"> tanto tiempo en el ordenador?</w:t>
      </w:r>
    </w:p>
    <w:p w:rsidR="00372D60" w:rsidRPr="00962B4D" w:rsidRDefault="00372D60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Mirado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mirando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lastRenderedPageBreak/>
        <w:t xml:space="preserve">La profesora venía </w:t>
      </w:r>
      <w:r w:rsidR="00952C6B" w:rsidRPr="00962B4D">
        <w:rPr>
          <w:rFonts w:ascii="Cambria" w:hAnsi="Cambria"/>
          <w:sz w:val="24"/>
          <w:szCs w:val="24"/>
        </w:rPr>
        <w:t>....................</w:t>
      </w:r>
      <w:r w:rsidRPr="00962B4D">
        <w:rPr>
          <w:rFonts w:ascii="Cambria" w:hAnsi="Cambria"/>
          <w:sz w:val="24"/>
          <w:szCs w:val="24"/>
        </w:rPr>
        <w:t xml:space="preserve"> de un posible examen desde hacía semanas.</w:t>
      </w:r>
    </w:p>
    <w:p w:rsidR="00952C6B" w:rsidRPr="00962B4D" w:rsidRDefault="00952C6B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Avisado </w:t>
      </w:r>
      <w:r w:rsidRPr="00962B4D">
        <w:rPr>
          <w:rFonts w:ascii="Cambria" w:hAnsi="Cambria"/>
          <w:sz w:val="24"/>
          <w:szCs w:val="24"/>
        </w:rPr>
        <w:tab/>
        <w:t>avisando</w:t>
      </w:r>
    </w:p>
    <w:p w:rsidR="00304813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La entrenadora de spinning dio por </w:t>
      </w:r>
      <w:r w:rsidR="00952C6B" w:rsidRPr="00962B4D">
        <w:rPr>
          <w:rFonts w:ascii="Cambria" w:hAnsi="Cambria"/>
          <w:sz w:val="24"/>
          <w:szCs w:val="24"/>
        </w:rPr>
        <w:t>........................</w:t>
      </w:r>
      <w:r w:rsidRPr="00962B4D">
        <w:rPr>
          <w:rFonts w:ascii="Cambria" w:hAnsi="Cambria"/>
          <w:sz w:val="24"/>
          <w:szCs w:val="24"/>
        </w:rPr>
        <w:t xml:space="preserve"> la clase diez minutos antes.</w:t>
      </w:r>
    </w:p>
    <w:p w:rsidR="00952C6B" w:rsidRPr="00962B4D" w:rsidRDefault="00952C6B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Terminada</w:t>
      </w:r>
      <w:r w:rsidRPr="00962B4D">
        <w:rPr>
          <w:rFonts w:ascii="Cambria" w:hAnsi="Cambria"/>
          <w:sz w:val="24"/>
          <w:szCs w:val="24"/>
        </w:rPr>
        <w:tab/>
        <w:t>terminando</w:t>
      </w:r>
    </w:p>
    <w:p w:rsidR="00952C6B" w:rsidRPr="00962B4D" w:rsidRDefault="00304813" w:rsidP="00952C6B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Me he pasado toda la tarde </w:t>
      </w:r>
      <w:r w:rsidR="00952C6B" w:rsidRPr="00962B4D">
        <w:rPr>
          <w:rFonts w:ascii="Cambria" w:hAnsi="Cambria"/>
          <w:sz w:val="24"/>
          <w:szCs w:val="24"/>
        </w:rPr>
        <w:t>.......................</w:t>
      </w:r>
      <w:r w:rsidR="00952C6B" w:rsidRPr="00962B4D">
        <w:rPr>
          <w:rFonts w:ascii="Cambria" w:hAnsi="Cambria"/>
          <w:sz w:val="24"/>
          <w:szCs w:val="24"/>
        </w:rPr>
        <w:t xml:space="preserve"> los cristales de las ventanas.</w:t>
      </w:r>
    </w:p>
    <w:p w:rsidR="00304813" w:rsidRPr="00962B4D" w:rsidRDefault="00952C6B" w:rsidP="00952C6B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limpiadas</w:t>
      </w:r>
      <w:r w:rsidRPr="00962B4D">
        <w:rPr>
          <w:rFonts w:ascii="Cambria" w:hAnsi="Cambria"/>
          <w:sz w:val="24"/>
          <w:szCs w:val="24"/>
        </w:rPr>
        <w:tab/>
        <w:t>limpiando</w:t>
      </w:r>
    </w:p>
    <w:p w:rsidR="00952C6B" w:rsidRPr="00962B4D" w:rsidRDefault="00952C6B" w:rsidP="00952C6B">
      <w:pPr>
        <w:spacing w:after="0"/>
        <w:rPr>
          <w:rFonts w:ascii="Cambria" w:hAnsi="Cambria"/>
          <w:sz w:val="24"/>
          <w:szCs w:val="24"/>
        </w:rPr>
      </w:pPr>
    </w:p>
    <w:p w:rsidR="00952C6B" w:rsidRPr="00962B4D" w:rsidRDefault="00952C6B" w:rsidP="00952C6B">
      <w:pPr>
        <w:spacing w:after="0"/>
        <w:rPr>
          <w:rFonts w:ascii="Cambria" w:hAnsi="Cambria"/>
          <w:b/>
          <w:sz w:val="24"/>
          <w:szCs w:val="24"/>
        </w:rPr>
      </w:pPr>
      <w:r w:rsidRPr="00962B4D">
        <w:rPr>
          <w:rFonts w:ascii="Cambria" w:hAnsi="Cambria"/>
          <w:b/>
          <w:sz w:val="24"/>
          <w:szCs w:val="24"/>
        </w:rPr>
        <w:t xml:space="preserve">III  </w:t>
      </w:r>
      <w:r w:rsidRPr="00962B4D">
        <w:rPr>
          <w:rFonts w:ascii="Cambria" w:hAnsi="Cambria"/>
          <w:b/>
          <w:sz w:val="24"/>
          <w:szCs w:val="24"/>
        </w:rPr>
        <w:t>Completa las perífrasis verbales seleccionando la forma impersonal del verbo (infinitivo, gerundio o participio) según corresponda.</w:t>
      </w:r>
    </w:p>
    <w:p w:rsidR="00952C6B" w:rsidRPr="00962B4D" w:rsidRDefault="00952C6B" w:rsidP="00952C6B">
      <w:pPr>
        <w:spacing w:after="0"/>
        <w:rPr>
          <w:rFonts w:ascii="Cambria" w:hAnsi="Cambria"/>
          <w:sz w:val="24"/>
          <w:szCs w:val="24"/>
        </w:rPr>
      </w:pP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Los bomberos siguieron </w:t>
      </w:r>
      <w:r w:rsidRPr="00962B4D">
        <w:rPr>
          <w:rFonts w:ascii="Cambria" w:hAnsi="Cambria"/>
          <w:sz w:val="24"/>
          <w:szCs w:val="24"/>
        </w:rPr>
        <w:t>........................</w:t>
      </w:r>
      <w:r w:rsidRPr="00962B4D">
        <w:rPr>
          <w:rFonts w:ascii="Cambria" w:hAnsi="Cambria"/>
          <w:sz w:val="24"/>
          <w:szCs w:val="24"/>
        </w:rPr>
        <w:t xml:space="preserve"> el bosque después de extinguir el incendio.</w:t>
      </w:r>
    </w:p>
    <w:p w:rsidR="00952C6B" w:rsidRPr="00962B4D" w:rsidRDefault="00952C6B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Mojar </w:t>
      </w:r>
      <w:r w:rsidRPr="00962B4D">
        <w:rPr>
          <w:rFonts w:ascii="Cambria" w:hAnsi="Cambria"/>
          <w:sz w:val="24"/>
          <w:szCs w:val="24"/>
        </w:rPr>
        <w:tab/>
        <w:t>mojado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mojando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Todos los invitados quedaron </w:t>
      </w:r>
      <w:r w:rsidRPr="00962B4D">
        <w:rPr>
          <w:rFonts w:ascii="Cambria" w:hAnsi="Cambria"/>
          <w:sz w:val="24"/>
          <w:szCs w:val="24"/>
        </w:rPr>
        <w:t>................</w:t>
      </w:r>
      <w:r w:rsidRPr="00962B4D">
        <w:rPr>
          <w:rFonts w:ascii="Cambria" w:hAnsi="Cambria"/>
          <w:sz w:val="24"/>
          <w:szCs w:val="24"/>
        </w:rPr>
        <w:t xml:space="preserve"> tras el discurso.</w:t>
      </w:r>
    </w:p>
    <w:p w:rsidR="00952C6B" w:rsidRPr="00962B4D" w:rsidRDefault="00952C6B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Petrificar</w:t>
      </w:r>
      <w:r w:rsidRPr="00962B4D">
        <w:rPr>
          <w:rFonts w:ascii="Cambria" w:hAnsi="Cambria"/>
          <w:sz w:val="24"/>
          <w:szCs w:val="24"/>
        </w:rPr>
        <w:tab/>
        <w:t>petrificados</w:t>
      </w:r>
      <w:r w:rsidRPr="00962B4D">
        <w:rPr>
          <w:rFonts w:ascii="Cambria" w:hAnsi="Cambria"/>
          <w:sz w:val="24"/>
          <w:szCs w:val="24"/>
        </w:rPr>
        <w:tab/>
        <w:t>petrificando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Mi abuela solía </w:t>
      </w:r>
      <w:r w:rsidRPr="00962B4D">
        <w:rPr>
          <w:rFonts w:ascii="Cambria" w:hAnsi="Cambria"/>
          <w:sz w:val="24"/>
          <w:szCs w:val="24"/>
        </w:rPr>
        <w:t xml:space="preserve">.................... </w:t>
      </w:r>
      <w:r w:rsidRPr="00962B4D">
        <w:rPr>
          <w:rFonts w:ascii="Cambria" w:hAnsi="Cambria"/>
          <w:sz w:val="24"/>
          <w:szCs w:val="24"/>
        </w:rPr>
        <w:t xml:space="preserve"> después de cenar.</w:t>
      </w:r>
    </w:p>
    <w:p w:rsidR="00952C6B" w:rsidRPr="00962B4D" w:rsidRDefault="00952C6B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Coser     </w:t>
      </w:r>
      <w:r w:rsidRPr="00962B4D">
        <w:rPr>
          <w:rFonts w:ascii="Cambria" w:hAnsi="Cambria"/>
          <w:sz w:val="24"/>
          <w:szCs w:val="24"/>
        </w:rPr>
        <w:tab/>
        <w:t>cosido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cosiendo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Cuando termine la fiesta, hay que </w:t>
      </w:r>
      <w:r w:rsidRPr="00962B4D">
        <w:rPr>
          <w:rFonts w:ascii="Cambria" w:hAnsi="Cambria"/>
          <w:sz w:val="24"/>
          <w:szCs w:val="24"/>
        </w:rPr>
        <w:t xml:space="preserve"> ......................</w:t>
      </w:r>
      <w:r w:rsidRPr="00962B4D">
        <w:rPr>
          <w:rFonts w:ascii="Cambria" w:hAnsi="Cambria"/>
          <w:sz w:val="24"/>
          <w:szCs w:val="24"/>
        </w:rPr>
        <w:t xml:space="preserve"> todo.</w:t>
      </w:r>
    </w:p>
    <w:p w:rsidR="00952C6B" w:rsidRPr="00962B4D" w:rsidRDefault="00952C6B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Recoger</w:t>
      </w:r>
      <w:r w:rsidRPr="00962B4D">
        <w:rPr>
          <w:rFonts w:ascii="Cambria" w:hAnsi="Cambria"/>
          <w:sz w:val="24"/>
          <w:szCs w:val="24"/>
        </w:rPr>
        <w:tab/>
        <w:t>recogido</w:t>
      </w:r>
      <w:r w:rsidRPr="00962B4D">
        <w:rPr>
          <w:rFonts w:ascii="Cambria" w:hAnsi="Cambria"/>
          <w:sz w:val="24"/>
          <w:szCs w:val="24"/>
        </w:rPr>
        <w:tab/>
        <w:t>recogiendo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Mi gato se ha pasado la noche </w:t>
      </w:r>
      <w:r w:rsidRPr="00962B4D">
        <w:rPr>
          <w:rFonts w:ascii="Cambria" w:hAnsi="Cambria"/>
          <w:sz w:val="24"/>
          <w:szCs w:val="24"/>
        </w:rPr>
        <w:t>..........................</w:t>
      </w:r>
      <w:r w:rsidRPr="00962B4D">
        <w:rPr>
          <w:rFonts w:ascii="Cambria" w:hAnsi="Cambria"/>
          <w:sz w:val="24"/>
          <w:szCs w:val="24"/>
        </w:rPr>
        <w:t xml:space="preserve"> de un lado a otro.</w:t>
      </w:r>
    </w:p>
    <w:p w:rsidR="00952C6B" w:rsidRPr="00962B4D" w:rsidRDefault="00952C6B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Correr 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corrido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corriendo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Los perros no paran de </w:t>
      </w:r>
      <w:r w:rsidRPr="00962B4D">
        <w:rPr>
          <w:rFonts w:ascii="Cambria" w:hAnsi="Cambria"/>
          <w:sz w:val="24"/>
          <w:szCs w:val="24"/>
        </w:rPr>
        <w:t>..........................</w:t>
      </w:r>
      <w:r w:rsidRPr="00962B4D">
        <w:rPr>
          <w:rFonts w:ascii="Cambria" w:hAnsi="Cambria"/>
          <w:sz w:val="24"/>
          <w:szCs w:val="24"/>
        </w:rPr>
        <w:t xml:space="preserve"> cuando están en el jardín.</w:t>
      </w:r>
    </w:p>
    <w:p w:rsidR="00952C6B" w:rsidRPr="00962B4D" w:rsidRDefault="00952C6B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Ladrar</w:t>
      </w:r>
      <w:r w:rsidRPr="00962B4D">
        <w:rPr>
          <w:rFonts w:ascii="Cambria" w:hAnsi="Cambria"/>
          <w:sz w:val="24"/>
          <w:szCs w:val="24"/>
        </w:rPr>
        <w:tab/>
        <w:t xml:space="preserve"> </w:t>
      </w:r>
      <w:r w:rsidRPr="00962B4D">
        <w:rPr>
          <w:rFonts w:ascii="Cambria" w:hAnsi="Cambria"/>
          <w:sz w:val="24"/>
          <w:szCs w:val="24"/>
        </w:rPr>
        <w:tab/>
        <w:t>ladrado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ladrando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Tengo que </w:t>
      </w:r>
      <w:r w:rsidRPr="00962B4D">
        <w:rPr>
          <w:rFonts w:ascii="Cambria" w:hAnsi="Cambria"/>
          <w:sz w:val="24"/>
          <w:szCs w:val="24"/>
        </w:rPr>
        <w:t>..................</w:t>
      </w:r>
      <w:r w:rsidRPr="00962B4D">
        <w:rPr>
          <w:rFonts w:ascii="Cambria" w:hAnsi="Cambria"/>
          <w:sz w:val="24"/>
          <w:szCs w:val="24"/>
        </w:rPr>
        <w:t xml:space="preserve"> mi cuarto si quiero salir con mis amigos.</w:t>
      </w:r>
    </w:p>
    <w:p w:rsidR="00952C6B" w:rsidRPr="00962B4D" w:rsidRDefault="00962B4D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Ordenar</w:t>
      </w:r>
      <w:r w:rsidRPr="00962B4D">
        <w:rPr>
          <w:rFonts w:ascii="Cambria" w:hAnsi="Cambria"/>
          <w:sz w:val="24"/>
          <w:szCs w:val="24"/>
        </w:rPr>
        <w:tab/>
        <w:t>ordenado</w:t>
      </w:r>
      <w:r w:rsidRPr="00962B4D">
        <w:rPr>
          <w:rFonts w:ascii="Cambria" w:hAnsi="Cambria"/>
          <w:sz w:val="24"/>
          <w:szCs w:val="24"/>
        </w:rPr>
        <w:tab/>
        <w:t>ordenando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Mi hermano anda </w:t>
      </w:r>
      <w:r w:rsidR="00962B4D" w:rsidRPr="00962B4D">
        <w:rPr>
          <w:rFonts w:ascii="Cambria" w:hAnsi="Cambria"/>
          <w:sz w:val="24"/>
          <w:szCs w:val="24"/>
        </w:rPr>
        <w:t>...........................</w:t>
      </w:r>
      <w:r w:rsidRPr="00962B4D">
        <w:rPr>
          <w:rFonts w:ascii="Cambria" w:hAnsi="Cambria"/>
          <w:sz w:val="24"/>
          <w:szCs w:val="24"/>
        </w:rPr>
        <w:t xml:space="preserve"> tréboles de cuatro hojas en el patio de atrás.</w:t>
      </w:r>
    </w:p>
    <w:p w:rsidR="00962B4D" w:rsidRPr="00962B4D" w:rsidRDefault="00962B4D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Buscar</w:t>
      </w:r>
      <w:r w:rsidRPr="00962B4D">
        <w:rPr>
          <w:rFonts w:ascii="Cambria" w:hAnsi="Cambria"/>
          <w:sz w:val="24"/>
          <w:szCs w:val="24"/>
        </w:rPr>
        <w:tab/>
      </w:r>
      <w:r w:rsidRPr="00962B4D">
        <w:rPr>
          <w:rFonts w:ascii="Cambria" w:hAnsi="Cambria"/>
          <w:sz w:val="24"/>
          <w:szCs w:val="24"/>
        </w:rPr>
        <w:tab/>
        <w:t>buscados</w:t>
      </w:r>
      <w:r w:rsidRPr="00962B4D">
        <w:rPr>
          <w:rFonts w:ascii="Cambria" w:hAnsi="Cambria"/>
          <w:sz w:val="24"/>
          <w:szCs w:val="24"/>
        </w:rPr>
        <w:tab/>
        <w:t>buscando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El año pasado me dio por </w:t>
      </w:r>
      <w:r w:rsidR="00962B4D" w:rsidRPr="00962B4D">
        <w:rPr>
          <w:rFonts w:ascii="Cambria" w:hAnsi="Cambria"/>
          <w:sz w:val="24"/>
          <w:szCs w:val="24"/>
        </w:rPr>
        <w:t>................</w:t>
      </w:r>
      <w:r w:rsidRPr="00962B4D">
        <w:rPr>
          <w:rFonts w:ascii="Cambria" w:hAnsi="Cambria"/>
          <w:sz w:val="24"/>
          <w:szCs w:val="24"/>
        </w:rPr>
        <w:t xml:space="preserve"> chino.</w:t>
      </w:r>
    </w:p>
    <w:p w:rsidR="00962B4D" w:rsidRPr="00962B4D" w:rsidRDefault="00962B4D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Estudiar</w:t>
      </w:r>
      <w:r w:rsidRPr="00962B4D">
        <w:rPr>
          <w:rFonts w:ascii="Cambria" w:hAnsi="Cambria"/>
          <w:sz w:val="24"/>
          <w:szCs w:val="24"/>
        </w:rPr>
        <w:tab/>
        <w:t>estudiado</w:t>
      </w:r>
      <w:r w:rsidRPr="00962B4D">
        <w:rPr>
          <w:rFonts w:ascii="Cambria" w:hAnsi="Cambria"/>
          <w:sz w:val="24"/>
          <w:szCs w:val="24"/>
        </w:rPr>
        <w:tab/>
        <w:t xml:space="preserve">estudiando </w:t>
      </w:r>
    </w:p>
    <w:p w:rsidR="00952C6B" w:rsidRPr="00962B4D" w:rsidRDefault="00952C6B" w:rsidP="00962B4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 xml:space="preserve">Ya tengo </w:t>
      </w:r>
      <w:r w:rsidR="00962B4D" w:rsidRPr="00962B4D">
        <w:rPr>
          <w:rFonts w:ascii="Cambria" w:hAnsi="Cambria"/>
          <w:sz w:val="24"/>
          <w:szCs w:val="24"/>
        </w:rPr>
        <w:t>...........................</w:t>
      </w:r>
      <w:r w:rsidRPr="00962B4D">
        <w:rPr>
          <w:rFonts w:ascii="Cambria" w:hAnsi="Cambria"/>
          <w:sz w:val="24"/>
          <w:szCs w:val="24"/>
        </w:rPr>
        <w:t xml:space="preserve"> todos los elementos de la tabla periódica.</w:t>
      </w:r>
    </w:p>
    <w:p w:rsidR="00962B4D" w:rsidRPr="00962B4D" w:rsidRDefault="00962B4D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Memorizar</w:t>
      </w:r>
      <w:r w:rsidRPr="00962B4D">
        <w:rPr>
          <w:rFonts w:ascii="Cambria" w:hAnsi="Cambria"/>
          <w:sz w:val="24"/>
          <w:szCs w:val="24"/>
        </w:rPr>
        <w:tab/>
        <w:t>memorizados</w:t>
      </w:r>
      <w:r w:rsidRPr="00962B4D">
        <w:rPr>
          <w:rFonts w:ascii="Cambria" w:hAnsi="Cambria"/>
          <w:sz w:val="24"/>
          <w:szCs w:val="24"/>
        </w:rPr>
        <w:tab/>
        <w:t>memorizando</w:t>
      </w:r>
    </w:p>
    <w:p w:rsidR="00962B4D" w:rsidRPr="00962B4D" w:rsidRDefault="00962B4D" w:rsidP="00962B4D">
      <w:pPr>
        <w:pStyle w:val="ListParagraph"/>
        <w:spacing w:after="0"/>
        <w:ind w:firstLine="696"/>
        <w:rPr>
          <w:rFonts w:ascii="Cambria" w:hAnsi="Cambria"/>
          <w:sz w:val="24"/>
          <w:szCs w:val="24"/>
        </w:rPr>
      </w:pPr>
    </w:p>
    <w:p w:rsidR="00C6677C" w:rsidRPr="00962B4D" w:rsidRDefault="00C6677C">
      <w:pPr>
        <w:rPr>
          <w:rFonts w:ascii="Cambria" w:hAnsi="Cambria"/>
          <w:sz w:val="24"/>
          <w:szCs w:val="24"/>
        </w:rPr>
      </w:pPr>
      <w:r w:rsidRPr="00962B4D">
        <w:rPr>
          <w:rFonts w:ascii="Cambria" w:hAnsi="Cambria"/>
          <w:sz w:val="24"/>
          <w:szCs w:val="24"/>
        </w:rPr>
        <w:t>https://espanol.lingolia.com/es/gramatica/verbos/perifrasis-verbales</w:t>
      </w:r>
      <w:bookmarkEnd w:id="0"/>
    </w:p>
    <w:sectPr w:rsidR="00C6677C" w:rsidRPr="0096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220D6"/>
    <w:multiLevelType w:val="hybridMultilevel"/>
    <w:tmpl w:val="84BA4C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81667"/>
    <w:multiLevelType w:val="hybridMultilevel"/>
    <w:tmpl w:val="27E6F6B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74A30"/>
    <w:multiLevelType w:val="hybridMultilevel"/>
    <w:tmpl w:val="C532B0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7C"/>
    <w:rsid w:val="00304813"/>
    <w:rsid w:val="00322B35"/>
    <w:rsid w:val="00372D60"/>
    <w:rsid w:val="00733663"/>
    <w:rsid w:val="00952C6B"/>
    <w:rsid w:val="00962B4D"/>
    <w:rsid w:val="00C6677C"/>
    <w:rsid w:val="00E15BAE"/>
    <w:rsid w:val="00E34B2B"/>
    <w:rsid w:val="00F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5B09"/>
  <w15:chartTrackingRefBased/>
  <w15:docId w15:val="{4B4FE103-ABD4-495E-8706-987169A6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33663"/>
    <w:rPr>
      <w:i/>
      <w:iCs/>
    </w:rPr>
  </w:style>
  <w:style w:type="paragraph" w:styleId="ListParagraph">
    <w:name w:val="List Paragraph"/>
    <w:basedOn w:val="Normal"/>
    <w:uiPriority w:val="34"/>
    <w:qFormat/>
    <w:rsid w:val="0030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88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279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2023-12-17T23:11:00Z</dcterms:created>
  <dcterms:modified xsi:type="dcterms:W3CDTF">2023-12-18T15:51:00Z</dcterms:modified>
</cp:coreProperties>
</file>