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E24F" w14:textId="77777777" w:rsidR="00C2136E" w:rsidRDefault="00C2136E" w:rsidP="00C2136E">
      <w:pPr>
        <w:spacing w:before="200"/>
        <w:ind w:left="2450" w:right="1953"/>
        <w:jc w:val="center"/>
        <w:rPr>
          <w:b/>
          <w:sz w:val="24"/>
        </w:rPr>
      </w:pPr>
      <w:r>
        <w:rPr>
          <w:b/>
          <w:sz w:val="24"/>
        </w:rPr>
        <w:t>RECUPERAR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“SPANISH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SIESTA”</w:t>
      </w:r>
    </w:p>
    <w:p w14:paraId="0266C629" w14:textId="77777777" w:rsidR="00C2136E" w:rsidRDefault="00C2136E" w:rsidP="00C2136E">
      <w:pPr>
        <w:pStyle w:val="BodyText"/>
        <w:spacing w:before="7"/>
        <w:rPr>
          <w:b/>
        </w:rPr>
      </w:pPr>
    </w:p>
    <w:p w14:paraId="3BCCB95F" w14:textId="77777777" w:rsidR="00C2136E" w:rsidRDefault="00C2136E" w:rsidP="00C2136E">
      <w:pPr>
        <w:pStyle w:val="BodyText"/>
        <w:spacing w:line="273" w:lineRule="auto"/>
        <w:ind w:left="240" w:right="734" w:firstLine="719"/>
        <w:jc w:val="both"/>
      </w:pPr>
      <w:r>
        <w:t>El hábito de dormir después de comer de los españoles y la palabra que lo define –</w:t>
      </w:r>
      <w:r>
        <w:rPr>
          <w:spacing w:val="1"/>
        </w:rPr>
        <w:t xml:space="preserve"> </w:t>
      </w:r>
      <w:r>
        <w:t xml:space="preserve">siesta, o más en concreto </w:t>
      </w:r>
      <w:proofErr w:type="spellStart"/>
      <w:r>
        <w:rPr>
          <w:i/>
        </w:rPr>
        <w:t>spanish</w:t>
      </w:r>
      <w:proofErr w:type="spellEnd"/>
      <w:r>
        <w:rPr>
          <w:i/>
        </w:rPr>
        <w:t xml:space="preserve"> siesta </w:t>
      </w:r>
      <w:r>
        <w:t>fue uno de los términos más conocidos por los</w:t>
      </w:r>
      <w:r>
        <w:rPr>
          <w:spacing w:val="1"/>
        </w:rPr>
        <w:t xml:space="preserve"> </w:t>
      </w:r>
      <w:r>
        <w:t>extranjeros que visitaban nuestro país algunos años atrás. Hoy, España se ha convertido en</w:t>
      </w:r>
      <w:r>
        <w:rPr>
          <w:spacing w:val="1"/>
        </w:rPr>
        <w:t xml:space="preserve"> </w:t>
      </w:r>
      <w:r>
        <w:t>un país que ha adoptado actitudes y hábitos de anglosajones, franceses y americanos en</w:t>
      </w:r>
      <w:r>
        <w:rPr>
          <w:spacing w:val="1"/>
        </w:rPr>
        <w:t xml:space="preserve"> </w:t>
      </w:r>
      <w:r>
        <w:t>multitud de facetas de la vida y el trabajo, y con ello se ha perdido un hábito que nos era</w:t>
      </w:r>
      <w:r>
        <w:rPr>
          <w:spacing w:val="1"/>
        </w:rPr>
        <w:t xml:space="preserve"> </w:t>
      </w:r>
      <w:r>
        <w:t>consustancial:</w:t>
      </w:r>
      <w:r>
        <w:rPr>
          <w:spacing w:val="-1"/>
        </w:rPr>
        <w:t xml:space="preserve"> </w:t>
      </w:r>
      <w:r>
        <w:t>el de</w:t>
      </w:r>
      <w:r>
        <w:rPr>
          <w:spacing w:val="-1"/>
        </w:rPr>
        <w:t xml:space="preserve"> </w:t>
      </w:r>
      <w:r>
        <w:t>la siesta.</w:t>
      </w:r>
    </w:p>
    <w:p w14:paraId="37F042A0" w14:textId="77777777" w:rsidR="00C2136E" w:rsidRDefault="00C2136E" w:rsidP="00C2136E">
      <w:pPr>
        <w:pStyle w:val="BodyText"/>
        <w:spacing w:before="11" w:line="273" w:lineRule="auto"/>
        <w:ind w:left="240" w:right="740" w:firstLine="719"/>
        <w:jc w:val="both"/>
      </w:pPr>
      <w:r>
        <w:t xml:space="preserve">Diversas fuentes sitúan en este orden el </w:t>
      </w:r>
      <w:r>
        <w:rPr>
          <w:i/>
        </w:rPr>
        <w:t xml:space="preserve">ranking </w:t>
      </w:r>
      <w:r>
        <w:t>de países por media anual de horas</w:t>
      </w:r>
      <w:r>
        <w:rPr>
          <w:spacing w:val="-57"/>
        </w:rPr>
        <w:t xml:space="preserve"> </w:t>
      </w:r>
      <w:r>
        <w:t>trabajadas: Estados Unidos, España, Italia, Reino Unido, Francia y Alemania. Es decir, en</w:t>
      </w:r>
      <w:r>
        <w:rPr>
          <w:spacing w:val="1"/>
        </w:rPr>
        <w:t xml:space="preserve"> </w:t>
      </w:r>
      <w:r>
        <w:t>España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trabaja</w:t>
      </w:r>
      <w:r>
        <w:rPr>
          <w:spacing w:val="-11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10%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trabajan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alemanes.</w:t>
      </w:r>
      <w:r>
        <w:rPr>
          <w:spacing w:val="-10"/>
        </w:rPr>
        <w:t xml:space="preserve"> </w:t>
      </w:r>
      <w:r>
        <w:t>Pero</w:t>
      </w:r>
      <w:r>
        <w:rPr>
          <w:spacing w:val="-8"/>
        </w:rPr>
        <w:t xml:space="preserve"> </w:t>
      </w:r>
      <w:r>
        <w:t>hay</w:t>
      </w:r>
      <w:r>
        <w:rPr>
          <w:spacing w:val="-15"/>
        </w:rPr>
        <w:t xml:space="preserve"> </w:t>
      </w:r>
      <w:r>
        <w:t>más:</w:t>
      </w:r>
      <w:r>
        <w:rPr>
          <w:spacing w:val="-9"/>
        </w:rPr>
        <w:t xml:space="preserve"> </w:t>
      </w:r>
      <w:r>
        <w:t>según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Academia</w:t>
      </w:r>
      <w:r>
        <w:rPr>
          <w:spacing w:val="-57"/>
        </w:rPr>
        <w:t xml:space="preserve"> </w:t>
      </w:r>
      <w:r>
        <w:t>Americana de Neurología, en Alemania y Reino Unido duerme la siesta laboral el 22% 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población, en</w:t>
      </w:r>
      <w:r>
        <w:rPr>
          <w:spacing w:val="-1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10%,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España</w:t>
      </w:r>
      <w:r>
        <w:rPr>
          <w:spacing w:val="-5"/>
        </w:rPr>
        <w:t xml:space="preserve"> </w:t>
      </w:r>
      <w:r>
        <w:t>solamente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7%.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Japón</w:t>
      </w:r>
      <w:r>
        <w:rPr>
          <w:spacing w:val="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China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despliega</w:t>
      </w:r>
      <w:r>
        <w:rPr>
          <w:spacing w:val="-5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biombo en los</w:t>
      </w:r>
      <w:r>
        <w:rPr>
          <w:spacing w:val="-1"/>
        </w:rPr>
        <w:t xml:space="preserve"> </w:t>
      </w:r>
      <w:r>
        <w:t>comercios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lugares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duerme</w:t>
      </w:r>
      <w:r>
        <w:rPr>
          <w:spacing w:val="-2"/>
        </w:rPr>
        <w:t xml:space="preserve"> </w:t>
      </w:r>
      <w:r>
        <w:t>por turnos al</w:t>
      </w:r>
      <w:r>
        <w:rPr>
          <w:spacing w:val="2"/>
        </w:rPr>
        <w:t xml:space="preserve"> </w:t>
      </w:r>
      <w:r>
        <w:t>mediodía.</w:t>
      </w:r>
    </w:p>
    <w:p w14:paraId="1738C367" w14:textId="77777777" w:rsidR="00C2136E" w:rsidRDefault="00C2136E" w:rsidP="00C2136E">
      <w:pPr>
        <w:pStyle w:val="BodyText"/>
        <w:spacing w:before="13" w:line="273" w:lineRule="auto"/>
        <w:ind w:left="240" w:right="737" w:firstLine="719"/>
        <w:jc w:val="both"/>
      </w:pPr>
      <w:r>
        <w:t>Se ha comprobado empíricamente que la siesta tiene efectos beneficiosos sobre la</w:t>
      </w:r>
      <w:r>
        <w:rPr>
          <w:spacing w:val="1"/>
        </w:rPr>
        <w:t xml:space="preserve"> </w:t>
      </w:r>
      <w:r>
        <w:t>productividad.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estudio</w:t>
      </w:r>
      <w:r>
        <w:rPr>
          <w:spacing w:val="-8"/>
        </w:rPr>
        <w:t xml:space="preserve"> </w:t>
      </w:r>
      <w:r>
        <w:t>realizado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países</w:t>
      </w:r>
      <w:r>
        <w:rPr>
          <w:spacing w:val="-9"/>
        </w:rPr>
        <w:t xml:space="preserve"> </w:t>
      </w:r>
      <w:r>
        <w:t>industrializados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determinó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92,5%</w:t>
      </w:r>
      <w:r>
        <w:rPr>
          <w:spacing w:val="-58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los</w:t>
      </w:r>
      <w:r>
        <w:rPr>
          <w:spacing w:val="59"/>
        </w:rPr>
        <w:t xml:space="preserve"> </w:t>
      </w:r>
      <w:r>
        <w:t>trabajadores</w:t>
      </w:r>
      <w:r>
        <w:rPr>
          <w:spacing w:val="59"/>
        </w:rPr>
        <w:t xml:space="preserve"> </w:t>
      </w:r>
      <w:r>
        <w:t>que</w:t>
      </w:r>
      <w:r>
        <w:rPr>
          <w:spacing w:val="59"/>
        </w:rPr>
        <w:t xml:space="preserve"> </w:t>
      </w:r>
      <w:r>
        <w:t>echaban</w:t>
      </w:r>
      <w:r>
        <w:rPr>
          <w:spacing w:val="58"/>
        </w:rPr>
        <w:t xml:space="preserve"> </w:t>
      </w:r>
      <w:r>
        <w:t>una</w:t>
      </w:r>
      <w:r>
        <w:rPr>
          <w:spacing w:val="56"/>
        </w:rPr>
        <w:t xml:space="preserve"> </w:t>
      </w:r>
      <w:r>
        <w:t>siesta</w:t>
      </w:r>
      <w:r>
        <w:rPr>
          <w:spacing w:val="58"/>
        </w:rPr>
        <w:t xml:space="preserve"> </w:t>
      </w:r>
      <w:r>
        <w:t>mejoraba</w:t>
      </w:r>
      <w:r>
        <w:rPr>
          <w:spacing w:val="57"/>
        </w:rPr>
        <w:t xml:space="preserve"> </w:t>
      </w:r>
      <w:r>
        <w:t>su</w:t>
      </w:r>
      <w:r>
        <w:rPr>
          <w:spacing w:val="59"/>
        </w:rPr>
        <w:t xml:space="preserve"> </w:t>
      </w:r>
      <w:r>
        <w:t>productividad.</w:t>
      </w:r>
      <w:r>
        <w:rPr>
          <w:spacing w:val="2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NASA</w:t>
      </w:r>
      <w:r>
        <w:rPr>
          <w:spacing w:val="58"/>
        </w:rPr>
        <w:t xml:space="preserve"> </w:t>
      </w:r>
      <w:r>
        <w:t>ha</w:t>
      </w:r>
      <w:r>
        <w:rPr>
          <w:spacing w:val="-58"/>
        </w:rPr>
        <w:t xml:space="preserve"> </w:t>
      </w:r>
      <w:r>
        <w:t>certificado que 40 minutos de siesta incrementa el rendimiento de un individuo en un 34%.</w:t>
      </w:r>
      <w:r>
        <w:rPr>
          <w:spacing w:val="-57"/>
        </w:rPr>
        <w:t xml:space="preserve"> </w:t>
      </w:r>
      <w:r>
        <w:t>En Harvard, un estudio de las mismas características con una muestra de control que no</w:t>
      </w:r>
      <w:r>
        <w:rPr>
          <w:spacing w:val="1"/>
        </w:rPr>
        <w:t xml:space="preserve"> </w:t>
      </w:r>
      <w:r>
        <w:t>hacía la siesta-arrojó resultados similares. En Norteamérica han denominado a la siesta</w:t>
      </w:r>
      <w:r>
        <w:rPr>
          <w:spacing w:val="1"/>
        </w:rPr>
        <w:t xml:space="preserve"> </w:t>
      </w:r>
      <w:proofErr w:type="spellStart"/>
      <w:r>
        <w:rPr>
          <w:i/>
        </w:rPr>
        <w:t>power</w:t>
      </w:r>
      <w:proofErr w:type="spellEnd"/>
      <w:r>
        <w:rPr>
          <w:i/>
          <w:spacing w:val="8"/>
        </w:rPr>
        <w:t xml:space="preserve"> </w:t>
      </w:r>
      <w:proofErr w:type="spellStart"/>
      <w:r>
        <w:rPr>
          <w:i/>
        </w:rPr>
        <w:t>nap</w:t>
      </w:r>
      <w:proofErr w:type="spellEnd"/>
      <w:r>
        <w:rPr>
          <w:i/>
        </w:rPr>
        <w:t>,</w:t>
      </w:r>
      <w:r>
        <w:rPr>
          <w:i/>
          <w:spacing w:val="1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habilitan</w:t>
      </w:r>
      <w:r>
        <w:rPr>
          <w:spacing w:val="9"/>
        </w:rPr>
        <w:t xml:space="preserve"> </w:t>
      </w:r>
      <w:r>
        <w:t>unos</w:t>
      </w:r>
      <w:r>
        <w:rPr>
          <w:spacing w:val="8"/>
        </w:rPr>
        <w:t xml:space="preserve"> </w:t>
      </w:r>
      <w:r>
        <w:t>espacios</w:t>
      </w:r>
      <w:r>
        <w:rPr>
          <w:spacing w:val="9"/>
        </w:rPr>
        <w:t xml:space="preserve"> </w:t>
      </w:r>
      <w:r>
        <w:t>llamados</w:t>
      </w:r>
      <w:r>
        <w:rPr>
          <w:spacing w:val="13"/>
        </w:rPr>
        <w:t xml:space="preserve"> </w:t>
      </w:r>
      <w:proofErr w:type="spellStart"/>
      <w:r>
        <w:rPr>
          <w:i/>
        </w:rPr>
        <w:t>nap</w:t>
      </w:r>
      <w:proofErr w:type="spellEnd"/>
      <w:r>
        <w:rPr>
          <w:i/>
          <w:spacing w:val="9"/>
        </w:rPr>
        <w:t xml:space="preserve"> </w:t>
      </w:r>
      <w:r>
        <w:rPr>
          <w:i/>
        </w:rPr>
        <w:t>lounge.</w:t>
      </w:r>
      <w:r>
        <w:rPr>
          <w:i/>
          <w:spacing w:val="8"/>
        </w:rPr>
        <w:t xml:space="preserve"> </w:t>
      </w:r>
      <w:r>
        <w:t>Nuevo</w:t>
      </w:r>
      <w:r>
        <w:rPr>
          <w:spacing w:val="10"/>
        </w:rPr>
        <w:t xml:space="preserve"> </w:t>
      </w:r>
      <w:r>
        <w:t>vocabulario</w:t>
      </w:r>
      <w:r>
        <w:rPr>
          <w:spacing w:val="8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evitar</w:t>
      </w:r>
    </w:p>
    <w:p w14:paraId="77AD00A2" w14:textId="77777777" w:rsidR="00C2136E" w:rsidRDefault="00C2136E" w:rsidP="00C2136E">
      <w:pPr>
        <w:pStyle w:val="BodyText"/>
        <w:spacing w:before="74" w:line="273" w:lineRule="auto"/>
        <w:ind w:left="240" w:right="744"/>
        <w:jc w:val="both"/>
      </w:pPr>
      <w:r>
        <w:t xml:space="preserve">ser tachados de vagos sin renunciar al necesario descanso del </w:t>
      </w:r>
      <w:proofErr w:type="spellStart"/>
      <w:r>
        <w:t>mediodia</w:t>
      </w:r>
      <w:proofErr w:type="spellEnd"/>
      <w:r>
        <w:t>, capaz de aumentar</w:t>
      </w:r>
      <w:r>
        <w:rPr>
          <w:spacing w:val="-5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rendimiento laboral 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estudios.</w:t>
      </w:r>
    </w:p>
    <w:p w14:paraId="42FE4C39" w14:textId="77777777" w:rsidR="00C2136E" w:rsidRDefault="00C2136E" w:rsidP="00C2136E">
      <w:pPr>
        <w:pStyle w:val="BodyText"/>
        <w:spacing w:before="11" w:line="271" w:lineRule="auto"/>
        <w:ind w:left="240" w:right="737"/>
        <w:jc w:val="both"/>
      </w:pPr>
      <w:r>
        <w:t>Otros factores también han contribuido a la reducción del descanso: gracias a la televisión,</w:t>
      </w:r>
      <w:r>
        <w:rPr>
          <w:spacing w:val="-57"/>
        </w:rPr>
        <w:t xml:space="preserve"> </w:t>
      </w:r>
      <w:r>
        <w:t>la electricidad y los trabajos por turnos, en este siglo se duerme, en promedio, dos horas</w:t>
      </w:r>
      <w:r>
        <w:rPr>
          <w:spacing w:val="1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siglo</w:t>
      </w:r>
      <w:r>
        <w:rPr>
          <w:spacing w:val="-6"/>
        </w:rPr>
        <w:t xml:space="preserve"> </w:t>
      </w:r>
      <w:r>
        <w:t>pasado.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después</w:t>
      </w:r>
      <w:r>
        <w:rPr>
          <w:spacing w:val="-6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extraña</w:t>
      </w:r>
      <w:r>
        <w:rPr>
          <w:spacing w:val="-7"/>
        </w:rPr>
        <w:t xml:space="preserve"> </w:t>
      </w:r>
      <w:r>
        <w:t>oír:</w:t>
      </w:r>
      <w:r>
        <w:rPr>
          <w:spacing w:val="-6"/>
        </w:rPr>
        <w:t xml:space="preserve"> </w:t>
      </w:r>
      <w:r>
        <w:t>¡no</w:t>
      </w:r>
      <w:r>
        <w:rPr>
          <w:spacing w:val="-7"/>
        </w:rPr>
        <w:t xml:space="preserve"> </w:t>
      </w:r>
      <w:r>
        <w:t>sé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pasa,</w:t>
      </w:r>
      <w:r>
        <w:rPr>
          <w:spacing w:val="-6"/>
        </w:rPr>
        <w:t xml:space="preserve"> </w:t>
      </w:r>
      <w:r>
        <w:t>pero</w:t>
      </w:r>
      <w:r>
        <w:rPr>
          <w:spacing w:val="-57"/>
        </w:rPr>
        <w:t xml:space="preserve"> </w:t>
      </w:r>
      <w:r>
        <w:t>voy</w:t>
      </w:r>
      <w:r>
        <w:rPr>
          <w:spacing w:val="-5"/>
        </w:rPr>
        <w:t xml:space="preserve"> </w:t>
      </w:r>
      <w:r>
        <w:t>cansado!"</w:t>
      </w:r>
    </w:p>
    <w:p w14:paraId="30BF0CD6" w14:textId="77777777" w:rsidR="00C2136E" w:rsidRDefault="00C2136E" w:rsidP="00C2136E">
      <w:pPr>
        <w:pStyle w:val="BodyText"/>
        <w:spacing w:before="18" w:line="273" w:lineRule="auto"/>
        <w:ind w:left="240" w:right="735" w:firstLine="659"/>
        <w:jc w:val="both"/>
      </w:pPr>
      <w:r>
        <w:t>Dormir al mediodía no está directamente relacionado con el clima de los países</w:t>
      </w:r>
      <w:r>
        <w:rPr>
          <w:spacing w:val="1"/>
        </w:rPr>
        <w:t xml:space="preserve"> </w:t>
      </w:r>
      <w:r>
        <w:t>mediterráneos o con la digestión, como se ha sostenido durante mucho tiempo. Según</w:t>
      </w:r>
      <w:r>
        <w:rPr>
          <w:spacing w:val="1"/>
        </w:rPr>
        <w:t xml:space="preserve"> </w:t>
      </w:r>
      <w:r>
        <w:t>Victoria de la Fuente, psicóloga especialista en alteraciones del sueño, la digestión produce</w:t>
      </w:r>
      <w:r>
        <w:rPr>
          <w:spacing w:val="-57"/>
        </w:rPr>
        <w:t xml:space="preserve"> </w:t>
      </w:r>
      <w:r>
        <w:t>sueño, lo que pasa es que coincide con el momento del día en que nuestro sistema nervioso</w:t>
      </w:r>
      <w:r>
        <w:rPr>
          <w:spacing w:val="-57"/>
        </w:rPr>
        <w:t xml:space="preserve"> </w:t>
      </w:r>
      <w:r>
        <w:t>más precisa de un descanso. Esta necesidad se hace más apremiante hoy, pues el ritmo de</w:t>
      </w:r>
      <w:r>
        <w:rPr>
          <w:spacing w:val="1"/>
        </w:rPr>
        <w:t xml:space="preserve"> </w:t>
      </w:r>
      <w:r>
        <w:t>vida y la presión por los resultados se ha acentuado en la sociedad moderna, con lo que al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nervioso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somete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gran tensión.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pues,</w:t>
      </w:r>
      <w:r>
        <w:rPr>
          <w:spacing w:val="-1"/>
        </w:rPr>
        <w:t xml:space="preserve"> </w:t>
      </w:r>
      <w:r>
        <w:t>debemos</w:t>
      </w:r>
      <w:r>
        <w:rPr>
          <w:spacing w:val="-1"/>
        </w:rPr>
        <w:t xml:space="preserve"> </w:t>
      </w:r>
      <w:r>
        <w:t>quitarnos</w:t>
      </w:r>
      <w:r>
        <w:rPr>
          <w:spacing w:val="-1"/>
        </w:rPr>
        <w:t xml:space="preserve"> </w:t>
      </w:r>
      <w:r>
        <w:t>complejo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encima y recuperar la siesta. Las cosas irían mejor, el estrés, los errores en el trabajo y los</w:t>
      </w:r>
      <w:r>
        <w:rPr>
          <w:spacing w:val="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reducirían.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españoles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faltan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sueño,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productividad</w:t>
      </w:r>
      <w:r>
        <w:rPr>
          <w:spacing w:val="-1"/>
        </w:rPr>
        <w:t xml:space="preserve"> </w:t>
      </w:r>
      <w:r>
        <w:t>no supone renunciar a</w:t>
      </w:r>
      <w:r>
        <w:rPr>
          <w:spacing w:val="-2"/>
        </w:rPr>
        <w:t xml:space="preserve"> </w:t>
      </w:r>
      <w:r>
        <w:t>lo saludable.</w:t>
      </w:r>
    </w:p>
    <w:p w14:paraId="2C5C3753" w14:textId="77777777" w:rsidR="00C2136E" w:rsidRDefault="00C2136E" w:rsidP="00C2136E">
      <w:pPr>
        <w:pStyle w:val="BodyText"/>
        <w:spacing w:line="268" w:lineRule="auto"/>
        <w:ind w:left="240" w:right="743" w:firstLine="719"/>
        <w:jc w:val="both"/>
      </w:pPr>
      <w:r>
        <w:t xml:space="preserve">El deseo de recuperar la siesta está muy extendido, pero está mal visto </w:t>
      </w:r>
      <w:r>
        <w:lastRenderedPageBreak/>
        <w:t>reconocerlo.</w:t>
      </w:r>
      <w:r>
        <w:rPr>
          <w:spacing w:val="-57"/>
        </w:rPr>
        <w:t xml:space="preserve"> </w:t>
      </w:r>
      <w:r>
        <w:t>Una encuesta anónima realizada en Internet entre 3.000 personas arrojó un dato que lo</w:t>
      </w:r>
      <w:r>
        <w:rPr>
          <w:spacing w:val="1"/>
        </w:rPr>
        <w:t xml:space="preserve"> </w:t>
      </w:r>
      <w:r>
        <w:t>demuestra:</w:t>
      </w:r>
      <w:r>
        <w:rPr>
          <w:spacing w:val="-1"/>
        </w:rPr>
        <w:t xml:space="preserve"> </w:t>
      </w:r>
      <w:r>
        <w:t>el 80%</w:t>
      </w:r>
      <w:r>
        <w:rPr>
          <w:spacing w:val="-1"/>
        </w:rPr>
        <w:t xml:space="preserve"> </w:t>
      </w:r>
      <w:r>
        <w:t>desearía</w:t>
      </w:r>
      <w:r>
        <w:rPr>
          <w:spacing w:val="-2"/>
        </w:rPr>
        <w:t xml:space="preserve"> </w:t>
      </w:r>
      <w:r>
        <w:t>echar una</w:t>
      </w:r>
      <w:r>
        <w:rPr>
          <w:spacing w:val="-2"/>
        </w:rPr>
        <w:t xml:space="preserve"> </w:t>
      </w:r>
      <w:r>
        <w:t>siesta</w:t>
      </w:r>
      <w:r>
        <w:rPr>
          <w:spacing w:val="-1"/>
        </w:rPr>
        <w:t xml:space="preserve"> </w:t>
      </w:r>
      <w:r>
        <w:t>si su jefe</w:t>
      </w:r>
      <w:r>
        <w:rPr>
          <w:spacing w:val="-2"/>
        </w:rPr>
        <w:t xml:space="preserve"> </w:t>
      </w:r>
      <w:r>
        <w:t>lo permitiera.</w:t>
      </w:r>
    </w:p>
    <w:p w14:paraId="68C32CDD" w14:textId="77777777" w:rsidR="00C2136E" w:rsidRDefault="00C2136E" w:rsidP="00C2136E">
      <w:pPr>
        <w:pStyle w:val="BodyText"/>
        <w:spacing w:before="16" w:line="264" w:lineRule="auto"/>
        <w:ind w:left="240" w:right="1170" w:firstLine="719"/>
      </w:pPr>
      <w:r>
        <w:t xml:space="preserve">La palabra siesta proviene del latín </w:t>
      </w:r>
      <w:proofErr w:type="spellStart"/>
      <w:r>
        <w:t>sixta</w:t>
      </w:r>
      <w:proofErr w:type="spellEnd"/>
      <w:r>
        <w:t>, que significa “la sexta hora del día” y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corresponde</w:t>
      </w:r>
      <w:r>
        <w:rPr>
          <w:spacing w:val="-1"/>
        </w:rPr>
        <w:t xml:space="preserve"> </w:t>
      </w:r>
      <w:r>
        <w:t>aproximadamente</w:t>
      </w:r>
      <w:r>
        <w:rPr>
          <w:spacing w:val="1"/>
        </w:rPr>
        <w:t xml:space="preserve"> </w:t>
      </w:r>
      <w:r>
        <w:t>al mediodía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los romanos.</w:t>
      </w:r>
    </w:p>
    <w:p w14:paraId="229CFF97" w14:textId="77777777" w:rsidR="00C2136E" w:rsidRDefault="00C2136E" w:rsidP="00C2136E">
      <w:pPr>
        <w:pStyle w:val="BodyText"/>
        <w:spacing w:before="27" w:line="266" w:lineRule="auto"/>
        <w:ind w:left="240" w:right="741" w:firstLine="719"/>
      </w:pPr>
      <w:r>
        <w:t>La</w:t>
      </w:r>
      <w:r>
        <w:rPr>
          <w:spacing w:val="3"/>
        </w:rPr>
        <w:t xml:space="preserve"> </w:t>
      </w:r>
      <w:r>
        <w:t>siesta</w:t>
      </w:r>
      <w:r>
        <w:rPr>
          <w:spacing w:val="3"/>
        </w:rPr>
        <w:t xml:space="preserve"> </w:t>
      </w:r>
      <w:r>
        <w:t>puede</w:t>
      </w:r>
      <w:r>
        <w:rPr>
          <w:spacing w:val="2"/>
        </w:rPr>
        <w:t xml:space="preserve"> </w:t>
      </w:r>
      <w:r>
        <w:t>tener</w:t>
      </w:r>
      <w:r>
        <w:rPr>
          <w:spacing w:val="2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duración</w:t>
      </w:r>
      <w:r>
        <w:rPr>
          <w:spacing w:val="4"/>
        </w:rPr>
        <w:t xml:space="preserve"> </w:t>
      </w:r>
      <w:r>
        <w:t>diferente,</w:t>
      </w:r>
      <w:r>
        <w:rPr>
          <w:spacing w:val="7"/>
        </w:rPr>
        <w:t xml:space="preserve"> </w:t>
      </w:r>
      <w:r>
        <w:t>y,</w:t>
      </w:r>
      <w:r>
        <w:rPr>
          <w:spacing w:val="3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misma,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denominaremos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u otro</w:t>
      </w:r>
      <w:r>
        <w:rPr>
          <w:spacing w:val="-1"/>
        </w:rPr>
        <w:t xml:space="preserve"> </w:t>
      </w:r>
      <w:r>
        <w:t>modo.</w:t>
      </w:r>
      <w:r>
        <w:rPr>
          <w:spacing w:val="-1"/>
        </w:rPr>
        <w:t xml:space="preserve"> </w:t>
      </w:r>
      <w:r>
        <w:t xml:space="preserve">Existen </w:t>
      </w:r>
      <w:proofErr w:type="gramStart"/>
      <w:r>
        <w:t>las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llamada</w:t>
      </w:r>
      <w:r>
        <w:rPr>
          <w:spacing w:val="-1"/>
        </w:rPr>
        <w:t xml:space="preserve"> </w:t>
      </w:r>
      <w:r>
        <w:t>siesta</w:t>
      </w:r>
      <w:proofErr w:type="gramEnd"/>
      <w:r>
        <w:t xml:space="preserve"> relámpago, siesta relax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siesta</w:t>
      </w:r>
      <w:r>
        <w:rPr>
          <w:spacing w:val="-1"/>
        </w:rPr>
        <w:t xml:space="preserve"> </w:t>
      </w:r>
      <w:r>
        <w:t>regia.</w:t>
      </w:r>
    </w:p>
    <w:p w14:paraId="7C060D82" w14:textId="77777777" w:rsidR="00C2136E" w:rsidRDefault="00C2136E" w:rsidP="00C2136E">
      <w:pPr>
        <w:pStyle w:val="BodyText"/>
        <w:spacing w:before="26" w:line="266" w:lineRule="auto"/>
        <w:ind w:left="240" w:right="739" w:firstLine="719"/>
        <w:jc w:val="both"/>
      </w:pPr>
      <w:r>
        <w:rPr>
          <w:spacing w:val="-1"/>
        </w:rPr>
        <w:t>Siesta</w:t>
      </w:r>
      <w:r>
        <w:rPr>
          <w:spacing w:val="-16"/>
        </w:rPr>
        <w:t xml:space="preserve"> </w:t>
      </w:r>
      <w:r>
        <w:rPr>
          <w:spacing w:val="-1"/>
        </w:rPr>
        <w:t>relámpago."</w:t>
      </w:r>
      <w:r>
        <w:rPr>
          <w:spacing w:val="-17"/>
        </w:rPr>
        <w:t xml:space="preserve"> </w:t>
      </w:r>
      <w:r>
        <w:t>Menos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cinco</w:t>
      </w:r>
      <w:r>
        <w:rPr>
          <w:spacing w:val="-14"/>
        </w:rPr>
        <w:t xml:space="preserve"> </w:t>
      </w:r>
      <w:r>
        <w:t>minutos.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pesar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tan</w:t>
      </w:r>
      <w:r>
        <w:rPr>
          <w:spacing w:val="-15"/>
        </w:rPr>
        <w:t xml:space="preserve"> </w:t>
      </w:r>
      <w:r>
        <w:t>breve,</w:t>
      </w:r>
      <w:r>
        <w:rPr>
          <w:spacing w:val="-14"/>
        </w:rPr>
        <w:t xml:space="preserve"> </w:t>
      </w:r>
      <w:r>
        <w:t>reduce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estrés</w:t>
      </w:r>
      <w:r>
        <w:rPr>
          <w:spacing w:val="-58"/>
        </w:rPr>
        <w:t xml:space="preserve"> </w:t>
      </w:r>
      <w:r>
        <w:t>y aumenta el nivel de energía vital. Consiste en cerrar los ojos y relajarse, respirando</w:t>
      </w:r>
      <w:r>
        <w:rPr>
          <w:spacing w:val="1"/>
        </w:rPr>
        <w:t xml:space="preserve"> </w:t>
      </w:r>
      <w:r>
        <w:t>hondamente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 lentitud.</w:t>
      </w:r>
    </w:p>
    <w:p w14:paraId="0F412346" w14:textId="77777777" w:rsidR="00C2136E" w:rsidRDefault="00C2136E" w:rsidP="00C2136E">
      <w:pPr>
        <w:pStyle w:val="BodyText"/>
        <w:spacing w:before="5" w:line="264" w:lineRule="auto"/>
        <w:ind w:left="240" w:right="744" w:firstLine="719"/>
        <w:jc w:val="both"/>
      </w:pPr>
      <w:r>
        <w:t>Siesta relax. Entre, cinco y treinta minutos. Es la más practicada y puede hacerse</w:t>
      </w:r>
      <w:r>
        <w:rPr>
          <w:spacing w:val="1"/>
        </w:rPr>
        <w:t xml:space="preserve"> </w:t>
      </w:r>
      <w:r>
        <w:t>estirado</w:t>
      </w:r>
      <w:r>
        <w:rPr>
          <w:spacing w:val="-1"/>
        </w:rPr>
        <w:t xml:space="preserve"> </w:t>
      </w:r>
      <w:r>
        <w:t>o sentado. Se recomienda</w:t>
      </w:r>
      <w:r>
        <w:rPr>
          <w:spacing w:val="-1"/>
        </w:rPr>
        <w:t xml:space="preserve"> </w:t>
      </w:r>
      <w:r>
        <w:t>al menos una</w:t>
      </w:r>
      <w:r>
        <w:rPr>
          <w:spacing w:val="-2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al día.</w:t>
      </w:r>
    </w:p>
    <w:p w14:paraId="50F2EF66" w14:textId="77777777" w:rsidR="00C2136E" w:rsidRDefault="00C2136E" w:rsidP="00C2136E">
      <w:pPr>
        <w:pStyle w:val="BodyText"/>
        <w:spacing w:before="26" w:line="266" w:lineRule="auto"/>
        <w:ind w:left="240" w:right="739" w:firstLine="719"/>
        <w:jc w:val="both"/>
      </w:pPr>
      <w:r>
        <w:t>Siesta regia. De treinta minutos o más. Se hace tendido en la cama o en un sofá o</w:t>
      </w:r>
      <w:r>
        <w:rPr>
          <w:spacing w:val="1"/>
        </w:rPr>
        <w:t xml:space="preserve"> </w:t>
      </w:r>
      <w:r>
        <w:t>hamaca, o tumbado en la hierba. Es muy efectiva ante un gran cansancio o por cambio de</w:t>
      </w:r>
      <w:r>
        <w:rPr>
          <w:spacing w:val="1"/>
        </w:rPr>
        <w:t xml:space="preserve"> </w:t>
      </w:r>
      <w:r>
        <w:t>horario</w:t>
      </w:r>
      <w:r>
        <w:rPr>
          <w:spacing w:val="-1"/>
        </w:rPr>
        <w:t xml:space="preserve"> </w:t>
      </w:r>
      <w:r>
        <w:t>debido a viajes internacionales.</w:t>
      </w:r>
    </w:p>
    <w:p w14:paraId="12D6F406" w14:textId="77777777" w:rsidR="00C2136E" w:rsidRDefault="00C2136E" w:rsidP="00C2136E">
      <w:pPr>
        <w:pStyle w:val="BodyText"/>
        <w:spacing w:before="3"/>
        <w:rPr>
          <w:sz w:val="25"/>
        </w:rPr>
      </w:pPr>
    </w:p>
    <w:p w14:paraId="5B5C4718" w14:textId="77777777" w:rsidR="00C2136E" w:rsidRDefault="00C2136E" w:rsidP="00C2136E">
      <w:pPr>
        <w:pStyle w:val="Heading7"/>
        <w:spacing w:before="1"/>
        <w:ind w:left="2655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F9E1D37" wp14:editId="4FD3C1A4">
            <wp:simplePos x="0" y="0"/>
            <wp:positionH relativeFrom="page">
              <wp:posOffset>932688</wp:posOffset>
            </wp:positionH>
            <wp:positionV relativeFrom="paragraph">
              <wp:posOffset>180125</wp:posOffset>
            </wp:positionV>
            <wp:extent cx="210312" cy="266699"/>
            <wp:effectExtent l="0" t="0" r="0" b="0"/>
            <wp:wrapNone/>
            <wp:docPr id="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Texto</w:t>
      </w:r>
      <w:r>
        <w:rPr>
          <w:spacing w:val="-2"/>
        </w:rPr>
        <w:t xml:space="preserve"> </w:t>
      </w:r>
      <w:r>
        <w:t>adaptado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“EL</w:t>
      </w:r>
      <w:r>
        <w:rPr>
          <w:spacing w:val="-3"/>
        </w:rPr>
        <w:t xml:space="preserve"> </w:t>
      </w:r>
      <w:r>
        <w:t>PAÍS</w:t>
      </w:r>
      <w:r>
        <w:rPr>
          <w:spacing w:val="-3"/>
        </w:rPr>
        <w:t xml:space="preserve"> </w:t>
      </w:r>
      <w:r>
        <w:t>SEMANAL”,</w:t>
      </w:r>
      <w:r>
        <w:rPr>
          <w:spacing w:val="-2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2005</w:t>
      </w:r>
    </w:p>
    <w:p w14:paraId="7E205768" w14:textId="77777777" w:rsidR="00C2136E" w:rsidRDefault="00C2136E" w:rsidP="00C2136E">
      <w:pPr>
        <w:spacing w:before="202" w:line="249" w:lineRule="auto"/>
        <w:ind w:left="240" w:right="635" w:firstLine="357"/>
        <w:rPr>
          <w:b/>
          <w:sz w:val="24"/>
        </w:rPr>
      </w:pPr>
      <w:r>
        <w:rPr>
          <w:b/>
          <w:sz w:val="24"/>
        </w:rPr>
        <w:t>¿Duerme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Ud.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siesta,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propondría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lugar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Facultad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destinado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dormir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siesta?</w:t>
      </w:r>
    </w:p>
    <w:p w14:paraId="39C61C01" w14:textId="77777777" w:rsidR="00C2136E" w:rsidRDefault="00C2136E" w:rsidP="00C2136E">
      <w:pPr>
        <w:pStyle w:val="BodyText"/>
        <w:rPr>
          <w:b/>
          <w:sz w:val="26"/>
        </w:rPr>
      </w:pPr>
    </w:p>
    <w:p w14:paraId="002D2982" w14:textId="77777777" w:rsidR="00C2136E" w:rsidRDefault="00C2136E" w:rsidP="00C2136E">
      <w:pPr>
        <w:pStyle w:val="BodyText"/>
        <w:rPr>
          <w:b/>
          <w:sz w:val="26"/>
        </w:rPr>
      </w:pPr>
    </w:p>
    <w:p w14:paraId="08AE014A" w14:textId="77777777" w:rsidR="00A778DF" w:rsidRDefault="00A778DF"/>
    <w:sectPr w:rsidR="00A7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6E"/>
    <w:rsid w:val="00A778DF"/>
    <w:rsid w:val="00C2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A2DD"/>
  <w15:chartTrackingRefBased/>
  <w15:docId w15:val="{38A400EC-2A3C-419B-89DA-F6387BC2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7">
    <w:name w:val="heading 7"/>
    <w:basedOn w:val="Normal"/>
    <w:link w:val="Heading7Char"/>
    <w:uiPriority w:val="1"/>
    <w:qFormat/>
    <w:rsid w:val="00C2136E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C2136E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C213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2136E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2023-12-06T11:50:00Z</dcterms:created>
  <dcterms:modified xsi:type="dcterms:W3CDTF">2023-12-06T11:50:00Z</dcterms:modified>
</cp:coreProperties>
</file>