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B7E8A" w14:textId="38D84399" w:rsidR="00B635A9" w:rsidRDefault="00B635A9" w:rsidP="00B635A9">
      <w:pPr>
        <w:jc w:val="center"/>
        <w:rPr>
          <w:rFonts w:ascii="Cambria" w:hAnsi="Cambria"/>
          <w:b/>
          <w:bCs/>
          <w:sz w:val="28"/>
          <w:szCs w:val="28"/>
          <w:lang w:val="es-ES"/>
        </w:rPr>
      </w:pPr>
      <w:r w:rsidRPr="00B635A9">
        <w:rPr>
          <w:rFonts w:ascii="Cambria" w:hAnsi="Cambria"/>
          <w:b/>
          <w:bCs/>
          <w:sz w:val="28"/>
          <w:szCs w:val="28"/>
          <w:lang w:val="es-ES"/>
        </w:rPr>
        <w:t xml:space="preserve">Verbos reflexivos – </w:t>
      </w:r>
      <w:r w:rsidRPr="00B635A9">
        <w:rPr>
          <w:rFonts w:ascii="Cambria" w:hAnsi="Cambria"/>
          <w:b/>
          <w:bCs/>
          <w:sz w:val="28"/>
          <w:szCs w:val="28"/>
          <w:lang w:val="es-ES"/>
        </w:rPr>
        <w:t>regulares</w:t>
      </w:r>
      <w:r w:rsidRPr="00B635A9">
        <w:rPr>
          <w:rFonts w:ascii="Cambria" w:hAnsi="Cambria"/>
          <w:b/>
          <w:bCs/>
          <w:sz w:val="28"/>
          <w:szCs w:val="28"/>
          <w:lang w:val="es-ES"/>
        </w:rPr>
        <w:t xml:space="preserve"> e irregulares</w:t>
      </w:r>
    </w:p>
    <w:p w14:paraId="5BA60E76" w14:textId="77777777" w:rsidR="004C3B4D" w:rsidRPr="00B635A9" w:rsidRDefault="004C3B4D" w:rsidP="00B635A9">
      <w:pPr>
        <w:jc w:val="center"/>
        <w:rPr>
          <w:rFonts w:ascii="Cambria" w:hAnsi="Cambria"/>
          <w:b/>
          <w:bCs/>
          <w:sz w:val="28"/>
          <w:szCs w:val="28"/>
          <w:lang w:val="es-ES"/>
        </w:rPr>
      </w:pPr>
    </w:p>
    <w:p w14:paraId="5A04E8A9" w14:textId="46309B0F" w:rsidR="00A778DF" w:rsidRPr="004C3B4D" w:rsidRDefault="00B635A9" w:rsidP="004C3B4D">
      <w:pPr>
        <w:spacing w:after="0"/>
        <w:rPr>
          <w:rFonts w:ascii="Cambria" w:hAnsi="Cambria"/>
          <w:sz w:val="24"/>
          <w:szCs w:val="24"/>
          <w:lang w:val="es-ES"/>
        </w:rPr>
      </w:pPr>
      <w:r w:rsidRPr="004C3B4D">
        <w:rPr>
          <w:rFonts w:ascii="Cambria" w:hAnsi="Cambria"/>
          <w:sz w:val="24"/>
          <w:szCs w:val="24"/>
          <w:lang w:val="es-ES"/>
        </w:rPr>
        <w:t>Llamarse</w:t>
      </w:r>
    </w:p>
    <w:p w14:paraId="18DB4F73" w14:textId="4D8C3EB9" w:rsidR="00B635A9" w:rsidRPr="004C3B4D" w:rsidRDefault="00B635A9" w:rsidP="004C3B4D">
      <w:pPr>
        <w:spacing w:after="0"/>
        <w:rPr>
          <w:rFonts w:ascii="Cambria" w:hAnsi="Cambria"/>
          <w:sz w:val="24"/>
          <w:szCs w:val="24"/>
          <w:lang w:val="es-ES"/>
        </w:rPr>
      </w:pPr>
      <w:r w:rsidRPr="004C3B4D">
        <w:rPr>
          <w:rFonts w:ascii="Cambria" w:hAnsi="Cambria"/>
          <w:sz w:val="24"/>
          <w:szCs w:val="24"/>
          <w:lang w:val="es-ES"/>
        </w:rPr>
        <w:t>Apellidarse</w:t>
      </w:r>
    </w:p>
    <w:p w14:paraId="7A27600F" w14:textId="7C1C6186" w:rsidR="00B635A9" w:rsidRPr="004C3B4D" w:rsidRDefault="00B635A9" w:rsidP="004C3B4D">
      <w:pPr>
        <w:spacing w:after="0"/>
        <w:rPr>
          <w:rFonts w:ascii="Cambria" w:hAnsi="Cambria"/>
          <w:sz w:val="24"/>
          <w:szCs w:val="24"/>
          <w:lang w:val="es-ES"/>
        </w:rPr>
      </w:pPr>
      <w:r w:rsidRPr="004C3B4D">
        <w:rPr>
          <w:rFonts w:ascii="Cambria" w:hAnsi="Cambria"/>
          <w:sz w:val="24"/>
          <w:szCs w:val="24"/>
          <w:lang w:val="es-ES"/>
        </w:rPr>
        <w:t>Despertarse</w:t>
      </w:r>
    </w:p>
    <w:p w14:paraId="67D650E8" w14:textId="79699F63" w:rsidR="00B635A9" w:rsidRPr="004C3B4D" w:rsidRDefault="00B635A9" w:rsidP="004C3B4D">
      <w:pPr>
        <w:spacing w:after="0"/>
        <w:rPr>
          <w:rFonts w:ascii="Cambria" w:hAnsi="Cambria"/>
          <w:sz w:val="24"/>
          <w:szCs w:val="24"/>
          <w:lang w:val="es-ES"/>
        </w:rPr>
      </w:pPr>
      <w:r w:rsidRPr="004C3B4D">
        <w:rPr>
          <w:rFonts w:ascii="Cambria" w:hAnsi="Cambria"/>
          <w:sz w:val="24"/>
          <w:szCs w:val="24"/>
          <w:lang w:val="es-ES"/>
        </w:rPr>
        <w:t xml:space="preserve">Levantarse </w:t>
      </w:r>
    </w:p>
    <w:p w14:paraId="5C804D8C" w14:textId="37257BE7" w:rsidR="00B635A9" w:rsidRPr="004C3B4D" w:rsidRDefault="004C3B4D" w:rsidP="004C3B4D">
      <w:pPr>
        <w:spacing w:after="0"/>
        <w:rPr>
          <w:rFonts w:ascii="Cambria" w:hAnsi="Cambria"/>
          <w:sz w:val="24"/>
          <w:szCs w:val="24"/>
          <w:lang w:val="es-ES"/>
        </w:rPr>
      </w:pPr>
      <w:r w:rsidRPr="004C3B4D">
        <w:rPr>
          <w:rFonts w:ascii="Cambria" w:hAnsi="Cambria"/>
          <w:sz w:val="24"/>
          <w:szCs w:val="24"/>
          <w:lang w:val="es-ES"/>
        </w:rPr>
        <w:t>Ducharse</w:t>
      </w:r>
    </w:p>
    <w:p w14:paraId="43509353" w14:textId="4A4B38A9" w:rsidR="004C3B4D" w:rsidRPr="004C3B4D" w:rsidRDefault="004C3B4D" w:rsidP="004C3B4D">
      <w:pPr>
        <w:spacing w:after="0"/>
        <w:rPr>
          <w:rFonts w:ascii="Cambria" w:hAnsi="Cambria"/>
          <w:sz w:val="24"/>
          <w:szCs w:val="24"/>
          <w:lang w:val="es-ES"/>
        </w:rPr>
      </w:pPr>
      <w:r w:rsidRPr="004C3B4D">
        <w:rPr>
          <w:rFonts w:ascii="Cambria" w:hAnsi="Cambria"/>
          <w:sz w:val="24"/>
          <w:szCs w:val="24"/>
          <w:lang w:val="es-ES"/>
        </w:rPr>
        <w:t>Lavarse</w:t>
      </w:r>
    </w:p>
    <w:p w14:paraId="76975413" w14:textId="5F7E85F8" w:rsidR="004C3B4D" w:rsidRPr="004C3B4D" w:rsidRDefault="004C3B4D" w:rsidP="004C3B4D">
      <w:pPr>
        <w:spacing w:after="0"/>
        <w:rPr>
          <w:rFonts w:ascii="Cambria" w:hAnsi="Cambria"/>
          <w:sz w:val="24"/>
          <w:szCs w:val="24"/>
          <w:lang w:val="es-ES"/>
        </w:rPr>
      </w:pPr>
      <w:r w:rsidRPr="004C3B4D">
        <w:rPr>
          <w:rFonts w:ascii="Cambria" w:hAnsi="Cambria"/>
          <w:sz w:val="24"/>
          <w:szCs w:val="24"/>
          <w:lang w:val="es-ES"/>
        </w:rPr>
        <w:t>Peinarse</w:t>
      </w:r>
    </w:p>
    <w:p w14:paraId="711279D7" w14:textId="6B45A72A" w:rsidR="004C3B4D" w:rsidRPr="004C3B4D" w:rsidRDefault="004C3B4D" w:rsidP="004C3B4D">
      <w:pPr>
        <w:spacing w:after="0"/>
        <w:rPr>
          <w:rFonts w:ascii="Cambria" w:hAnsi="Cambria"/>
          <w:sz w:val="24"/>
          <w:szCs w:val="24"/>
          <w:lang w:val="es-ES"/>
        </w:rPr>
      </w:pPr>
      <w:r w:rsidRPr="004C3B4D">
        <w:rPr>
          <w:rFonts w:ascii="Cambria" w:hAnsi="Cambria"/>
          <w:sz w:val="24"/>
          <w:szCs w:val="24"/>
          <w:lang w:val="es-ES"/>
        </w:rPr>
        <w:t>Afeitarse</w:t>
      </w:r>
    </w:p>
    <w:p w14:paraId="466D33E4" w14:textId="13961710" w:rsidR="004C3B4D" w:rsidRPr="004C3B4D" w:rsidRDefault="004C3B4D" w:rsidP="004C3B4D">
      <w:pPr>
        <w:spacing w:after="0"/>
        <w:rPr>
          <w:rFonts w:ascii="Cambria" w:hAnsi="Cambria"/>
          <w:sz w:val="24"/>
          <w:szCs w:val="24"/>
          <w:lang w:val="es-ES"/>
        </w:rPr>
      </w:pPr>
      <w:r w:rsidRPr="004C3B4D">
        <w:rPr>
          <w:rFonts w:ascii="Cambria" w:hAnsi="Cambria"/>
          <w:sz w:val="24"/>
          <w:szCs w:val="24"/>
          <w:lang w:val="es-ES"/>
        </w:rPr>
        <w:t>Bañarse</w:t>
      </w:r>
    </w:p>
    <w:p w14:paraId="4D3FA942" w14:textId="1406730E" w:rsidR="004C3B4D" w:rsidRPr="004C3B4D" w:rsidRDefault="004C3B4D" w:rsidP="004C3B4D">
      <w:pPr>
        <w:spacing w:after="0"/>
        <w:rPr>
          <w:rFonts w:ascii="Cambria" w:hAnsi="Cambria"/>
          <w:sz w:val="24"/>
          <w:szCs w:val="24"/>
          <w:lang w:val="es-ES"/>
        </w:rPr>
      </w:pPr>
      <w:r w:rsidRPr="004C3B4D">
        <w:rPr>
          <w:rFonts w:ascii="Cambria" w:hAnsi="Cambria"/>
          <w:sz w:val="24"/>
          <w:szCs w:val="24"/>
          <w:lang w:val="es-ES"/>
        </w:rPr>
        <w:t>Acostarse</w:t>
      </w:r>
    </w:p>
    <w:p w14:paraId="62DA235D" w14:textId="04563BCF" w:rsidR="00B635A9" w:rsidRPr="00B635A9" w:rsidRDefault="00B635A9">
      <w:pPr>
        <w:rPr>
          <w:lang w:val="es-ES"/>
        </w:rPr>
      </w:pPr>
      <w:r>
        <w:rPr>
          <w:noProof/>
        </w:rPr>
        <w:lastRenderedPageBreak/>
        <w:drawing>
          <wp:inline distT="0" distB="0" distL="0" distR="0" wp14:anchorId="7B412679" wp14:editId="369B2E11">
            <wp:extent cx="5943600" cy="6886616"/>
            <wp:effectExtent l="0" t="0" r="0" b="9525"/>
            <wp:docPr id="2" name="Picture 2" descr="Upload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ploaded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86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35A9" w:rsidRPr="00B635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5A9"/>
    <w:rsid w:val="004C3B4D"/>
    <w:rsid w:val="00A778DF"/>
    <w:rsid w:val="00B6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CB405"/>
  <w15:chartTrackingRefBased/>
  <w15:docId w15:val="{55177409-E42E-4C1D-A9E5-0C36127B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2</cp:revision>
  <dcterms:created xsi:type="dcterms:W3CDTF">2023-11-03T13:52:00Z</dcterms:created>
  <dcterms:modified xsi:type="dcterms:W3CDTF">2023-11-03T13:59:00Z</dcterms:modified>
</cp:coreProperties>
</file>