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E1299C" w14:textId="7F0FAB2E" w:rsidR="006D33E9" w:rsidRDefault="00B61D60">
      <w:r>
        <w:rPr>
          <w:noProof/>
        </w:rPr>
        <w:drawing>
          <wp:inline distT="0" distB="0" distL="0" distR="0" wp14:anchorId="0E2091D5" wp14:editId="7A557FAD">
            <wp:extent cx="5685624" cy="48234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3790" cy="48388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6F408" w14:textId="4C6C952C" w:rsidR="006D33E9" w:rsidRDefault="006D33E9"/>
    <w:p w14:paraId="7CA390A6" w14:textId="4ECEF418" w:rsidR="006D33E9" w:rsidRPr="006D33E9" w:rsidRDefault="006D33E9">
      <w:pPr>
        <w:rPr>
          <w:rFonts w:ascii="Cambria" w:hAnsi="Cambria"/>
          <w:b/>
          <w:bCs/>
          <w:sz w:val="24"/>
          <w:szCs w:val="24"/>
          <w:lang w:val="es-ES"/>
        </w:rPr>
      </w:pPr>
      <w:r w:rsidRPr="006D33E9">
        <w:rPr>
          <w:rFonts w:ascii="Cambria" w:hAnsi="Cambria"/>
          <w:b/>
          <w:bCs/>
          <w:sz w:val="24"/>
          <w:szCs w:val="24"/>
          <w:lang w:val="es-ES"/>
        </w:rPr>
        <w:t xml:space="preserve">Los números </w:t>
      </w:r>
      <w:proofErr w:type="spellStart"/>
      <w:r w:rsidRPr="006D33E9">
        <w:rPr>
          <w:rFonts w:ascii="Cambria" w:hAnsi="Cambria"/>
          <w:b/>
          <w:bCs/>
          <w:sz w:val="24"/>
          <w:szCs w:val="24"/>
          <w:lang w:val="es-ES"/>
        </w:rPr>
        <w:t>cardinals</w:t>
      </w:r>
      <w:proofErr w:type="spellEnd"/>
    </w:p>
    <w:p w14:paraId="493F790E" w14:textId="5E6E2AC4" w:rsidR="006D33E9" w:rsidRPr="006D33E9" w:rsidRDefault="006D33E9">
      <w:pPr>
        <w:rPr>
          <w:rFonts w:ascii="Cambria" w:hAnsi="Cambria"/>
          <w:sz w:val="24"/>
          <w:szCs w:val="24"/>
          <w:lang w:val="es-ES"/>
        </w:rPr>
      </w:pPr>
      <w:r w:rsidRPr="006D33E9">
        <w:rPr>
          <w:rFonts w:ascii="Cambria" w:hAnsi="Cambria"/>
          <w:sz w:val="24"/>
          <w:szCs w:val="24"/>
          <w:lang w:val="es-ES"/>
        </w:rPr>
        <w:t xml:space="preserve">Ejercicios: </w:t>
      </w:r>
      <w:r w:rsidRPr="006D33E9">
        <w:rPr>
          <w:rFonts w:ascii="Cambria" w:hAnsi="Cambria"/>
          <w:sz w:val="24"/>
          <w:szCs w:val="24"/>
          <w:lang w:val="es-ES"/>
        </w:rPr>
        <w:t>los estudiantes invitan unos a otros a traducir los números del serbio al español</w:t>
      </w:r>
    </w:p>
    <w:sectPr w:rsidR="006D33E9" w:rsidRPr="006D3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D60"/>
    <w:rsid w:val="000B1415"/>
    <w:rsid w:val="00280DCA"/>
    <w:rsid w:val="006D33E9"/>
    <w:rsid w:val="00A778DF"/>
    <w:rsid w:val="00B61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977A3"/>
  <w15:chartTrackingRefBased/>
  <w15:docId w15:val="{92C9248E-885C-41B6-B3DE-B4D42BD2BF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</dc:creator>
  <cp:keywords/>
  <dc:description/>
  <cp:lastModifiedBy>Aneta</cp:lastModifiedBy>
  <cp:revision>4</cp:revision>
  <dcterms:created xsi:type="dcterms:W3CDTF">2022-10-19T11:09:00Z</dcterms:created>
  <dcterms:modified xsi:type="dcterms:W3CDTF">2022-10-24T00:17:00Z</dcterms:modified>
</cp:coreProperties>
</file>