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36177" w14:textId="1D7A7F93" w:rsidR="009E4DFC" w:rsidRPr="00895B86" w:rsidRDefault="00895B86" w:rsidP="00895B86">
      <w:pPr>
        <w:ind w:left="720" w:hanging="360"/>
        <w:jc w:val="center"/>
        <w:rPr>
          <w:b/>
          <w:bCs/>
        </w:rPr>
      </w:pPr>
      <w:r w:rsidRPr="00895B86">
        <w:rPr>
          <w:b/>
          <w:bCs/>
        </w:rPr>
        <w:t>Aktivnost za vezbe govor i mišljenje</w:t>
      </w:r>
    </w:p>
    <w:p w14:paraId="7F7CF447" w14:textId="0848F7EC" w:rsidR="00895B86" w:rsidRDefault="00895B86" w:rsidP="002C0659">
      <w:pPr>
        <w:ind w:left="720" w:hanging="360"/>
        <w:rPr>
          <w:u w:val="single"/>
        </w:rPr>
      </w:pPr>
      <w:r w:rsidRPr="00895B86">
        <w:rPr>
          <w:u w:val="single"/>
        </w:rPr>
        <w:t xml:space="preserve">Odgovorite na </w:t>
      </w:r>
      <w:r w:rsidR="00480112">
        <w:rPr>
          <w:u w:val="single"/>
        </w:rPr>
        <w:t>jedno</w:t>
      </w:r>
      <w:r w:rsidRPr="00895B86">
        <w:rPr>
          <w:u w:val="single"/>
        </w:rPr>
        <w:t xml:space="preserve"> od ponuđenih pitanja:</w:t>
      </w:r>
    </w:p>
    <w:p w14:paraId="2BAC93BC" w14:textId="77777777" w:rsidR="00895B86" w:rsidRPr="00895B86" w:rsidRDefault="00895B86" w:rsidP="002C0659">
      <w:pPr>
        <w:ind w:left="720" w:hanging="360"/>
        <w:rPr>
          <w:u w:val="single"/>
        </w:rPr>
      </w:pPr>
    </w:p>
    <w:p w14:paraId="719826E8" w14:textId="13035326" w:rsidR="00AE1D10" w:rsidRDefault="002C0659" w:rsidP="002C0659">
      <w:pPr>
        <w:pStyle w:val="ListParagraph"/>
        <w:numPr>
          <w:ilvl w:val="0"/>
          <w:numId w:val="1"/>
        </w:numPr>
      </w:pPr>
      <w:r>
        <w:t>Popuniti tabelu</w:t>
      </w:r>
      <w:r w:rsidR="00AC08E4">
        <w:t>. Uporedite spoljašnji i unutrašnji govor, nezavisno od teorijskih perspektiva.</w:t>
      </w:r>
    </w:p>
    <w:p w14:paraId="75199002" w14:textId="77777777" w:rsidR="002C0659" w:rsidRDefault="002C0659" w:rsidP="002C0659">
      <w:pPr>
        <w:pStyle w:val="ListParagraph"/>
      </w:pPr>
    </w:p>
    <w:tbl>
      <w:tblPr>
        <w:tblW w:w="38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2911"/>
        <w:gridCol w:w="2908"/>
      </w:tblGrid>
      <w:tr w:rsidR="002C0659" w:rsidRPr="002C0659" w14:paraId="4BCAF0EC" w14:textId="77777777" w:rsidTr="00E53007">
        <w:trPr>
          <w:trHeight w:val="454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70B69522" w14:textId="77777777" w:rsidR="002C0659" w:rsidRPr="002C0659" w:rsidRDefault="002C0659" w:rsidP="00E53007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78435A9" w14:textId="77777777" w:rsidR="003D3CEC" w:rsidRPr="002C0659" w:rsidRDefault="002C0659" w:rsidP="001F689A">
            <w:pPr>
              <w:pStyle w:val="ListParagraph"/>
              <w:spacing w:after="0" w:line="240" w:lineRule="auto"/>
              <w:ind w:left="169"/>
            </w:pPr>
            <w:r>
              <w:rPr>
                <w:b/>
                <w:bCs/>
              </w:rPr>
              <w:t>Spolj</w:t>
            </w:r>
            <w:r w:rsidRPr="002C0659">
              <w:rPr>
                <w:b/>
                <w:bCs/>
              </w:rPr>
              <w:t>ašnji govor</w:t>
            </w:r>
            <w:r w:rsidRPr="002C0659">
              <w:t xml:space="preserve"> </w:t>
            </w: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160B550F" w14:textId="77777777" w:rsidR="003D3CEC" w:rsidRPr="002C0659" w:rsidRDefault="002C0659" w:rsidP="001F689A">
            <w:pPr>
              <w:pStyle w:val="ListParagraph"/>
              <w:tabs>
                <w:tab w:val="left" w:pos="3660"/>
              </w:tabs>
              <w:spacing w:after="0" w:line="240" w:lineRule="auto"/>
            </w:pPr>
            <w:r>
              <w:rPr>
                <w:b/>
                <w:bCs/>
              </w:rPr>
              <w:t xml:space="preserve">Unutrašnji </w:t>
            </w:r>
            <w:r w:rsidRPr="002C0659">
              <w:rPr>
                <w:b/>
                <w:bCs/>
              </w:rPr>
              <w:t>govor</w:t>
            </w:r>
            <w:r w:rsidRPr="002C0659">
              <w:t xml:space="preserve"> </w:t>
            </w:r>
          </w:p>
        </w:tc>
      </w:tr>
      <w:tr w:rsidR="002C0659" w:rsidRPr="002C0659" w14:paraId="4D7541FD" w14:textId="77777777" w:rsidTr="00E53007">
        <w:trPr>
          <w:trHeight w:val="719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3896AB8" w14:textId="336793A7" w:rsidR="003D3CEC" w:rsidRPr="002C0659" w:rsidRDefault="002C0659" w:rsidP="00E53007">
            <w:pPr>
              <w:pStyle w:val="ListParagraph"/>
              <w:spacing w:after="0" w:line="240" w:lineRule="auto"/>
              <w:ind w:left="0"/>
            </w:pPr>
            <w:r w:rsidRPr="002C0659">
              <w:rPr>
                <w:b/>
                <w:bCs/>
              </w:rPr>
              <w:t xml:space="preserve">Struktura </w:t>
            </w:r>
            <w:r w:rsidR="00E53007" w:rsidRPr="00E53007">
              <w:t>(delovi rečenice, gramatika)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9CFFEA5" w14:textId="77777777" w:rsidR="003D3CEC" w:rsidRPr="00F84F64" w:rsidRDefault="003D3CEC" w:rsidP="001F689A">
            <w:pPr>
              <w:tabs>
                <w:tab w:val="num" w:pos="452"/>
              </w:tabs>
              <w:spacing w:after="0" w:line="240" w:lineRule="auto"/>
              <w:ind w:left="27"/>
            </w:pP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B68C5B4" w14:textId="77777777" w:rsidR="003D3CEC" w:rsidRPr="00F84F64" w:rsidRDefault="003D3CEC" w:rsidP="001F689A">
            <w:pPr>
              <w:tabs>
                <w:tab w:val="left" w:pos="3660"/>
              </w:tabs>
              <w:spacing w:after="0" w:line="240" w:lineRule="auto"/>
              <w:ind w:left="360"/>
            </w:pPr>
          </w:p>
        </w:tc>
      </w:tr>
      <w:tr w:rsidR="002C0659" w:rsidRPr="002C0659" w14:paraId="703E683B" w14:textId="77777777" w:rsidTr="00E53007">
        <w:trPr>
          <w:trHeight w:val="872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26715836" w14:textId="4147E467" w:rsidR="003D3CEC" w:rsidRPr="002C0659" w:rsidRDefault="001F689A" w:rsidP="00E53007">
            <w:pPr>
              <w:pStyle w:val="ListParagraph"/>
              <w:spacing w:after="0" w:line="240" w:lineRule="auto"/>
              <w:ind w:left="0"/>
            </w:pPr>
            <w:r>
              <w:rPr>
                <w:b/>
                <w:bCs/>
              </w:rPr>
              <w:t>Funkcija</w:t>
            </w:r>
            <w:r w:rsidR="00E53007">
              <w:rPr>
                <w:b/>
                <w:bCs/>
              </w:rPr>
              <w:t xml:space="preserve"> govora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6551C62A" w14:textId="77777777" w:rsidR="003D3CEC" w:rsidRPr="00F84F64" w:rsidRDefault="003D3CEC" w:rsidP="001F689A">
            <w:pPr>
              <w:spacing w:after="0" w:line="240" w:lineRule="auto"/>
            </w:pP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0D2C1C17" w14:textId="77777777" w:rsidR="003D3CEC" w:rsidRPr="00F84F64" w:rsidRDefault="003D3CEC" w:rsidP="001F689A">
            <w:pPr>
              <w:pStyle w:val="ListParagraph"/>
              <w:tabs>
                <w:tab w:val="left" w:pos="3660"/>
              </w:tabs>
              <w:spacing w:after="0" w:line="240" w:lineRule="auto"/>
              <w:ind w:left="400" w:hanging="142"/>
            </w:pPr>
          </w:p>
        </w:tc>
      </w:tr>
      <w:tr w:rsidR="00895B86" w:rsidRPr="002C0659" w14:paraId="79794ED5" w14:textId="77777777" w:rsidTr="00B2139C">
        <w:trPr>
          <w:trHeight w:val="912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22BE8CC3" w14:textId="3DB04B04" w:rsidR="00895B86" w:rsidRPr="002C0659" w:rsidRDefault="00895B86" w:rsidP="00B2139C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Kome je upućen govor?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032ACE3D" w14:textId="77777777" w:rsidR="00895B86" w:rsidRPr="00F84F64" w:rsidRDefault="00895B86" w:rsidP="00B2139C">
            <w:pPr>
              <w:pStyle w:val="ListParagraph"/>
              <w:spacing w:after="0" w:line="240" w:lineRule="auto"/>
              <w:ind w:left="169"/>
            </w:pP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1C36B2E2" w14:textId="77777777" w:rsidR="00895B86" w:rsidRPr="00F84F64" w:rsidRDefault="00895B86" w:rsidP="00B2139C">
            <w:pPr>
              <w:tabs>
                <w:tab w:val="left" w:pos="3660"/>
              </w:tabs>
              <w:spacing w:after="0" w:line="240" w:lineRule="auto"/>
            </w:pPr>
          </w:p>
        </w:tc>
      </w:tr>
      <w:tr w:rsidR="002C0659" w:rsidRPr="002C0659" w14:paraId="2DF96130" w14:textId="77777777" w:rsidTr="00E53007">
        <w:trPr>
          <w:trHeight w:val="912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51A8986D" w14:textId="31637C91" w:rsidR="003D3CEC" w:rsidRPr="002C0659" w:rsidRDefault="002C0659" w:rsidP="00E53007">
            <w:pPr>
              <w:pStyle w:val="ListParagraph"/>
              <w:spacing w:after="0" w:line="240" w:lineRule="auto"/>
              <w:ind w:left="0"/>
            </w:pPr>
            <w:r w:rsidRPr="002C0659">
              <w:rPr>
                <w:b/>
                <w:bCs/>
              </w:rPr>
              <w:t>Zvu</w:t>
            </w:r>
            <w:r w:rsidR="00E53007">
              <w:rPr>
                <w:b/>
                <w:bCs/>
              </w:rPr>
              <w:t>čnost govora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BEC693C" w14:textId="77777777" w:rsidR="003D3CEC" w:rsidRPr="00F84F64" w:rsidRDefault="003D3CEC" w:rsidP="001F689A">
            <w:pPr>
              <w:pStyle w:val="ListParagraph"/>
              <w:spacing w:after="0" w:line="240" w:lineRule="auto"/>
              <w:ind w:left="169"/>
            </w:pP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78E0241" w14:textId="77777777" w:rsidR="003D3CEC" w:rsidRPr="00F84F64" w:rsidRDefault="003D3CEC" w:rsidP="001F689A">
            <w:pPr>
              <w:tabs>
                <w:tab w:val="left" w:pos="3660"/>
              </w:tabs>
              <w:spacing w:after="0" w:line="240" w:lineRule="auto"/>
            </w:pPr>
          </w:p>
        </w:tc>
      </w:tr>
      <w:tr w:rsidR="002C0659" w:rsidRPr="002C0659" w14:paraId="3116260B" w14:textId="77777777" w:rsidTr="00E53007">
        <w:trPr>
          <w:trHeight w:val="844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531245A7" w14:textId="77777777" w:rsidR="003D3CEC" w:rsidRPr="002C0659" w:rsidRDefault="002C0659" w:rsidP="00E53007">
            <w:pPr>
              <w:pStyle w:val="ListParagraph"/>
              <w:spacing w:after="0" w:line="240" w:lineRule="auto"/>
              <w:ind w:left="0"/>
            </w:pPr>
            <w:r w:rsidRPr="002C0659">
              <w:rPr>
                <w:b/>
                <w:bCs/>
              </w:rPr>
              <w:t xml:space="preserve">Voljnost i shvaćenost 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7F0701FD" w14:textId="77777777" w:rsidR="002C0659" w:rsidRPr="00F84F64" w:rsidRDefault="002C0659" w:rsidP="001F689A">
            <w:pPr>
              <w:pStyle w:val="ListParagraph"/>
              <w:spacing w:after="0" w:line="240" w:lineRule="auto"/>
              <w:ind w:left="169"/>
            </w:pP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14:paraId="4AE43D72" w14:textId="77777777" w:rsidR="003D3CEC" w:rsidRPr="00F84F64" w:rsidRDefault="003D3CEC" w:rsidP="001F689A">
            <w:pPr>
              <w:tabs>
                <w:tab w:val="left" w:pos="3660"/>
              </w:tabs>
              <w:spacing w:after="0" w:line="240" w:lineRule="auto"/>
            </w:pPr>
          </w:p>
        </w:tc>
      </w:tr>
      <w:tr w:rsidR="00F84F64" w:rsidRPr="002C0659" w14:paraId="1B5B0EA9" w14:textId="77777777" w:rsidTr="00E53007">
        <w:trPr>
          <w:trHeight w:val="844"/>
        </w:trPr>
        <w:tc>
          <w:tcPr>
            <w:tcW w:w="10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39BE2F7D" w14:textId="77777777" w:rsidR="00F84F64" w:rsidRPr="002C0659" w:rsidRDefault="00F84F64" w:rsidP="00E53007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Razvojni put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5030B0CA" w14:textId="77777777" w:rsidR="00F84F64" w:rsidRPr="00F84F64" w:rsidRDefault="00F84F64" w:rsidP="001F689A">
            <w:pPr>
              <w:pStyle w:val="ListParagraph"/>
              <w:spacing w:after="0" w:line="240" w:lineRule="auto"/>
              <w:ind w:left="169"/>
            </w:pPr>
          </w:p>
        </w:tc>
        <w:tc>
          <w:tcPr>
            <w:tcW w:w="19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08" w:type="dxa"/>
            </w:tcMar>
          </w:tcPr>
          <w:p w14:paraId="76FB222D" w14:textId="77777777" w:rsidR="00F84F64" w:rsidRPr="00F84F64" w:rsidRDefault="00F84F64" w:rsidP="00F84F64">
            <w:pPr>
              <w:tabs>
                <w:tab w:val="left" w:pos="3660"/>
              </w:tabs>
              <w:spacing w:after="0" w:line="240" w:lineRule="auto"/>
              <w:rPr>
                <w:bCs/>
              </w:rPr>
            </w:pPr>
          </w:p>
        </w:tc>
      </w:tr>
    </w:tbl>
    <w:p w14:paraId="52857B5B" w14:textId="77777777" w:rsidR="00895B86" w:rsidRDefault="00895B86" w:rsidP="00895B86">
      <w:pPr>
        <w:ind w:left="360"/>
      </w:pPr>
    </w:p>
    <w:p w14:paraId="3428F5EE" w14:textId="168235C8" w:rsidR="00AC08E4" w:rsidRDefault="00E53007" w:rsidP="002C0659">
      <w:pPr>
        <w:pStyle w:val="ListParagraph"/>
        <w:numPr>
          <w:ilvl w:val="0"/>
          <w:numId w:val="1"/>
        </w:numPr>
      </w:pPr>
      <w:r>
        <w:t>Zašto dolazi do promene od spoljašnjeg, preko egocentričnog do unutrašnjeg govora? Šta se menja? Objasnite.</w:t>
      </w:r>
    </w:p>
    <w:p w14:paraId="398C7153" w14:textId="1C55F826" w:rsidR="00CF181E" w:rsidRDefault="00CF181E" w:rsidP="002C0659">
      <w:pPr>
        <w:pStyle w:val="ListParagraph"/>
        <w:numPr>
          <w:ilvl w:val="0"/>
          <w:numId w:val="1"/>
        </w:numPr>
      </w:pPr>
      <w:r>
        <w:t>Koja je razlika između tvrđe i blaže kognitivističke teze? Precizno odgovorite i objasnite.</w:t>
      </w:r>
    </w:p>
    <w:p w14:paraId="291D9004" w14:textId="5F622080" w:rsidR="00E53007" w:rsidRDefault="00E53007" w:rsidP="002C0659">
      <w:pPr>
        <w:pStyle w:val="ListParagraph"/>
        <w:numPr>
          <w:ilvl w:val="0"/>
          <w:numId w:val="1"/>
        </w:numPr>
      </w:pPr>
      <w:r>
        <w:t xml:space="preserve">Kom teorijskom pristupu je bliska kognitivistička teza (PGT ili VGT)? </w:t>
      </w:r>
      <w:r w:rsidR="00895B86">
        <w:t>O</w:t>
      </w:r>
      <w:r>
        <w:t>bjasnite zašto.</w:t>
      </w:r>
    </w:p>
    <w:p w14:paraId="7F5E62BE" w14:textId="10955004" w:rsidR="00CF181E" w:rsidRDefault="00CF181E" w:rsidP="00895B86">
      <w:pPr>
        <w:pStyle w:val="ListParagraph"/>
        <w:numPr>
          <w:ilvl w:val="0"/>
          <w:numId w:val="1"/>
        </w:numPr>
      </w:pPr>
      <w:r>
        <w:t xml:space="preserve">Navedite neki eksperiment koji ide u prilog ili kontra kognitivističke teze (tvrđe ili blaže verzije) i objasnite kako ti nalazi govore u prilog ili kontra teze. </w:t>
      </w:r>
    </w:p>
    <w:p w14:paraId="4511584E" w14:textId="75B50067" w:rsidR="009D6D31" w:rsidRDefault="0051743F" w:rsidP="00F359BE">
      <w:pPr>
        <w:pStyle w:val="ListParagraph"/>
        <w:numPr>
          <w:ilvl w:val="0"/>
          <w:numId w:val="1"/>
        </w:numPr>
      </w:pPr>
      <w:r>
        <w:t>Na koji način je senzo-motorna inteliogencija važna za razvoj jezika po Pijažeu? Da li je postojanje senzo-motorne inteligencije dovoljno za potpuni razvoj jezika</w:t>
      </w:r>
      <w:r w:rsidR="00895B86">
        <w:t>?</w:t>
      </w:r>
      <w:r>
        <w:t xml:space="preserve"> </w:t>
      </w:r>
      <w:r w:rsidR="00895B86">
        <w:t>O</w:t>
      </w:r>
      <w:r>
        <w:t>bjasnite</w:t>
      </w:r>
      <w:r w:rsidR="00895B86">
        <w:t>.</w:t>
      </w:r>
    </w:p>
    <w:p w14:paraId="4A9F2C88" w14:textId="3BDD5492" w:rsidR="002C0659" w:rsidRDefault="002C0659"/>
    <w:p w14:paraId="35024745" w14:textId="7BC6C977" w:rsidR="00895B86" w:rsidRPr="00895B86" w:rsidRDefault="00895B86">
      <w:pPr>
        <w:rPr>
          <w:b/>
          <w:bCs/>
        </w:rPr>
      </w:pPr>
      <w:r w:rsidRPr="00895B86">
        <w:rPr>
          <w:b/>
          <w:bCs/>
        </w:rPr>
        <w:t>pitanje za ekstra bodove</w:t>
      </w:r>
    </w:p>
    <w:p w14:paraId="142BD6D7" w14:textId="38AD0CA5" w:rsidR="00895B86" w:rsidRDefault="00895B86">
      <w:r>
        <w:t xml:space="preserve">Na primeru govora i mišljenja, objasnite osnovne ideje socio-kulturne teorije razvoja. </w:t>
      </w:r>
    </w:p>
    <w:sectPr w:rsidR="00895B86" w:rsidSect="00AE1D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31"/>
    <w:multiLevelType w:val="hybridMultilevel"/>
    <w:tmpl w:val="882EEA30"/>
    <w:lvl w:ilvl="0" w:tplc="CD9EB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CD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85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2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8D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A0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40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C1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CE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223B88"/>
    <w:multiLevelType w:val="hybridMultilevel"/>
    <w:tmpl w:val="0BBC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4B57"/>
    <w:multiLevelType w:val="hybridMultilevel"/>
    <w:tmpl w:val="0600695C"/>
    <w:lvl w:ilvl="0" w:tplc="6FF0E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E3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F6F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E8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882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86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104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41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C9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F74D3D"/>
    <w:multiLevelType w:val="hybridMultilevel"/>
    <w:tmpl w:val="D4205B92"/>
    <w:lvl w:ilvl="0" w:tplc="884C2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A2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8D6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5C5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08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CC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6EC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24F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BC9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C0022"/>
    <w:multiLevelType w:val="hybridMultilevel"/>
    <w:tmpl w:val="73863C6E"/>
    <w:lvl w:ilvl="0" w:tplc="A31E3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8C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2A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C2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86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A2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63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84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A8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BD13CD"/>
    <w:multiLevelType w:val="hybridMultilevel"/>
    <w:tmpl w:val="B3E25E42"/>
    <w:lvl w:ilvl="0" w:tplc="609CB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7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A8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04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C6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CA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A1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03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64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59"/>
    <w:rsid w:val="000862E2"/>
    <w:rsid w:val="001E5FC1"/>
    <w:rsid w:val="001F689A"/>
    <w:rsid w:val="002C0659"/>
    <w:rsid w:val="003D3CEC"/>
    <w:rsid w:val="00480112"/>
    <w:rsid w:val="004E357F"/>
    <w:rsid w:val="0051743F"/>
    <w:rsid w:val="006A6E70"/>
    <w:rsid w:val="00895B86"/>
    <w:rsid w:val="008F769D"/>
    <w:rsid w:val="009D6D31"/>
    <w:rsid w:val="009E4DFC"/>
    <w:rsid w:val="00AC08E4"/>
    <w:rsid w:val="00AE1D10"/>
    <w:rsid w:val="00B0291C"/>
    <w:rsid w:val="00CF181E"/>
    <w:rsid w:val="00E53007"/>
    <w:rsid w:val="00F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5CB5"/>
  <w15:docId w15:val="{A43EC4F1-A458-3447-92AF-D07336F4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</dc:creator>
  <cp:lastModifiedBy>Ksenija Krstić</cp:lastModifiedBy>
  <cp:revision>3</cp:revision>
  <dcterms:created xsi:type="dcterms:W3CDTF">2020-04-28T17:29:00Z</dcterms:created>
  <dcterms:modified xsi:type="dcterms:W3CDTF">2020-04-29T10:26:00Z</dcterms:modified>
</cp:coreProperties>
</file>